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78C7" w14:textId="77777777" w:rsidR="00D44D6C" w:rsidRPr="00A21015" w:rsidRDefault="004569BE">
      <w:pPr>
        <w:pStyle w:val="Heading2"/>
        <w:spacing w:before="23"/>
        <w:ind w:left="7222" w:right="708"/>
        <w:rPr>
          <w:rFonts w:ascii="Calibri" w:hAnsi="Calibri"/>
        </w:rPr>
      </w:pPr>
      <w:r w:rsidRPr="00A21015">
        <w:rPr>
          <w:noProof/>
          <w:lang w:eastAsia="uk-UA"/>
        </w:rPr>
        <w:drawing>
          <wp:anchor distT="0" distB="0" distL="0" distR="0" simplePos="0" relativeHeight="15728640" behindDoc="0" locked="0" layoutInCell="1" allowOverlap="1" wp14:anchorId="4C49A6C3" wp14:editId="408F767C">
            <wp:simplePos x="0" y="0"/>
            <wp:positionH relativeFrom="page">
              <wp:posOffset>572134</wp:posOffset>
            </wp:positionH>
            <wp:positionV relativeFrom="paragraph">
              <wp:posOffset>13916</wp:posOffset>
            </wp:positionV>
            <wp:extent cx="2943860" cy="5518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015">
        <w:rPr>
          <w:noProof/>
          <w:lang w:eastAsia="uk-UA"/>
        </w:rPr>
        <w:drawing>
          <wp:anchor distT="0" distB="0" distL="0" distR="0" simplePos="0" relativeHeight="15729152" behindDoc="0" locked="0" layoutInCell="1" allowOverlap="1" wp14:anchorId="5AC13F3F" wp14:editId="42A449AD">
            <wp:simplePos x="0" y="0"/>
            <wp:positionH relativeFrom="page">
              <wp:posOffset>4197350</wp:posOffset>
            </wp:positionH>
            <wp:positionV relativeFrom="paragraph">
              <wp:posOffset>33588</wp:posOffset>
            </wp:positionV>
            <wp:extent cx="611504" cy="6058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4" cy="605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015">
        <w:rPr>
          <w:rFonts w:ascii="Calibri" w:hAnsi="Calibri"/>
          <w:spacing w:val="-1"/>
        </w:rPr>
        <w:t xml:space="preserve">Кафедра </w:t>
      </w:r>
      <w:r w:rsidRPr="00A21015">
        <w:rPr>
          <w:rFonts w:ascii="Calibri" w:hAnsi="Calibri"/>
        </w:rPr>
        <w:t>і</w:t>
      </w:r>
      <w:bookmarkStart w:id="0" w:name="OLE_LINK12"/>
      <w:r w:rsidRPr="00A21015">
        <w:rPr>
          <w:rFonts w:ascii="Calibri" w:hAnsi="Calibri"/>
        </w:rPr>
        <w:t>нформаційно-</w:t>
      </w:r>
      <w:r w:rsidRPr="00A21015">
        <w:rPr>
          <w:rFonts w:ascii="Calibri" w:hAnsi="Calibri"/>
          <w:spacing w:val="-53"/>
        </w:rPr>
        <w:t xml:space="preserve"> </w:t>
      </w:r>
      <w:r w:rsidRPr="00A21015">
        <w:rPr>
          <w:rFonts w:ascii="Calibri" w:hAnsi="Calibri"/>
        </w:rPr>
        <w:t>комунікаційних</w:t>
      </w:r>
    </w:p>
    <w:p w14:paraId="20132B7C" w14:textId="77777777" w:rsidR="00D44D6C" w:rsidRPr="00A21015" w:rsidRDefault="004569BE">
      <w:pPr>
        <w:spacing w:before="4"/>
        <w:ind w:left="7222"/>
        <w:rPr>
          <w:rFonts w:ascii="Calibri" w:hAnsi="Calibri"/>
          <w:b/>
          <w:sz w:val="24"/>
        </w:rPr>
      </w:pPr>
      <w:r w:rsidRPr="00A21015">
        <w:rPr>
          <w:rFonts w:ascii="Calibri" w:hAnsi="Calibri"/>
          <w:b/>
          <w:sz w:val="24"/>
        </w:rPr>
        <w:t>технологій</w:t>
      </w:r>
      <w:r w:rsidRPr="00A21015">
        <w:rPr>
          <w:rFonts w:ascii="Calibri" w:hAnsi="Calibri"/>
          <w:b/>
          <w:spacing w:val="-8"/>
          <w:sz w:val="24"/>
        </w:rPr>
        <w:t xml:space="preserve"> </w:t>
      </w:r>
      <w:r w:rsidRPr="00A21015">
        <w:rPr>
          <w:rFonts w:ascii="Calibri" w:hAnsi="Calibri"/>
          <w:b/>
          <w:sz w:val="24"/>
        </w:rPr>
        <w:t>та</w:t>
      </w:r>
      <w:r w:rsidRPr="00A21015">
        <w:rPr>
          <w:rFonts w:ascii="Calibri" w:hAnsi="Calibri"/>
          <w:b/>
          <w:spacing w:val="-7"/>
          <w:sz w:val="24"/>
        </w:rPr>
        <w:t xml:space="preserve"> </w:t>
      </w:r>
      <w:r w:rsidRPr="00A21015">
        <w:rPr>
          <w:rFonts w:ascii="Calibri" w:hAnsi="Calibri"/>
          <w:b/>
          <w:sz w:val="24"/>
        </w:rPr>
        <w:t>систем</w:t>
      </w:r>
    </w:p>
    <w:bookmarkEnd w:id="0"/>
    <w:p w14:paraId="1A77E893" w14:textId="77777777" w:rsidR="00D44D6C" w:rsidRPr="00A21015" w:rsidRDefault="00D44D6C">
      <w:pPr>
        <w:pStyle w:val="BodyText"/>
        <w:rPr>
          <w:rFonts w:ascii="Calibri"/>
          <w:b/>
          <w:sz w:val="20"/>
        </w:rPr>
      </w:pPr>
    </w:p>
    <w:p w14:paraId="05220F8B" w14:textId="77777777" w:rsidR="00D44D6C" w:rsidRPr="00A21015" w:rsidRDefault="00D44D6C">
      <w:pPr>
        <w:pStyle w:val="BodyText"/>
        <w:rPr>
          <w:rFonts w:ascii="Calibri"/>
          <w:b/>
          <w:sz w:val="20"/>
        </w:rPr>
      </w:pPr>
    </w:p>
    <w:p w14:paraId="06BB0D8F" w14:textId="77777777" w:rsidR="00D44D6C" w:rsidRDefault="00A21015" w:rsidP="00D42669">
      <w:pPr>
        <w:pStyle w:val="BodyText"/>
        <w:spacing w:before="11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A21015">
        <w:rPr>
          <w:rFonts w:asciiTheme="minorHAnsi" w:hAnsiTheme="minorHAnsi" w:cstheme="minorHAnsi"/>
          <w:b/>
          <w:sz w:val="44"/>
          <w:szCs w:val="44"/>
        </w:rPr>
        <w:t>Системи підтримки бізнес-процесів в телекомунікаційних мережах</w:t>
      </w:r>
    </w:p>
    <w:p w14:paraId="5103D40E" w14:textId="77777777" w:rsidR="00A21015" w:rsidRPr="00A21015" w:rsidRDefault="00A21015" w:rsidP="00D42669">
      <w:pPr>
        <w:pStyle w:val="BodyText"/>
        <w:spacing w:before="11"/>
        <w:jc w:val="center"/>
        <w:rPr>
          <w:rFonts w:ascii="Arial"/>
          <w:b/>
          <w:sz w:val="44"/>
          <w:szCs w:val="44"/>
        </w:rPr>
      </w:pPr>
    </w:p>
    <w:p w14:paraId="1AEB0444" w14:textId="77777777" w:rsidR="00D44D6C" w:rsidRPr="00A21015" w:rsidRDefault="004569BE">
      <w:pPr>
        <w:ind w:left="1418" w:right="1408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21015">
        <w:rPr>
          <w:rFonts w:ascii="Calibri" w:hAnsi="Calibri"/>
          <w:b/>
          <w:spacing w:val="-1"/>
          <w:sz w:val="36"/>
        </w:rPr>
        <w:t>Робоча</w:t>
      </w:r>
      <w:r w:rsidRPr="00A21015">
        <w:rPr>
          <w:rFonts w:ascii="Calibri" w:hAnsi="Calibri"/>
          <w:b/>
          <w:spacing w:val="-19"/>
          <w:sz w:val="36"/>
        </w:rPr>
        <w:t xml:space="preserve"> </w:t>
      </w:r>
      <w:r w:rsidRPr="00A21015">
        <w:rPr>
          <w:rFonts w:asciiTheme="minorHAnsi" w:hAnsiTheme="minorHAnsi" w:cstheme="minorHAnsi"/>
          <w:b/>
          <w:spacing w:val="-1"/>
          <w:sz w:val="36"/>
          <w:szCs w:val="36"/>
        </w:rPr>
        <w:t>програма</w:t>
      </w:r>
      <w:r w:rsidRPr="00A21015">
        <w:rPr>
          <w:rFonts w:asciiTheme="minorHAnsi" w:hAnsiTheme="minorHAnsi" w:cstheme="minorHAnsi"/>
          <w:b/>
          <w:spacing w:val="-18"/>
          <w:sz w:val="36"/>
          <w:szCs w:val="36"/>
        </w:rPr>
        <w:t xml:space="preserve"> </w:t>
      </w:r>
      <w:r w:rsidRPr="00A21015">
        <w:rPr>
          <w:rFonts w:asciiTheme="minorHAnsi" w:hAnsiTheme="minorHAnsi" w:cstheme="minorHAnsi"/>
          <w:b/>
          <w:sz w:val="36"/>
          <w:szCs w:val="36"/>
        </w:rPr>
        <w:t>навчальної</w:t>
      </w:r>
      <w:r w:rsidRPr="00A21015">
        <w:rPr>
          <w:rFonts w:asciiTheme="minorHAnsi" w:hAnsiTheme="minorHAnsi" w:cstheme="minorHAnsi"/>
          <w:b/>
          <w:spacing w:val="-16"/>
          <w:sz w:val="36"/>
          <w:szCs w:val="36"/>
        </w:rPr>
        <w:t xml:space="preserve"> </w:t>
      </w:r>
      <w:r w:rsidRPr="00A21015">
        <w:rPr>
          <w:rFonts w:asciiTheme="minorHAnsi" w:hAnsiTheme="minorHAnsi" w:cstheme="minorHAnsi"/>
          <w:b/>
          <w:sz w:val="36"/>
          <w:szCs w:val="36"/>
        </w:rPr>
        <w:t>дисципліни</w:t>
      </w:r>
    </w:p>
    <w:p w14:paraId="450F5CC0" w14:textId="77777777" w:rsidR="00D44D6C" w:rsidRPr="00A21015" w:rsidRDefault="004569BE" w:rsidP="00A21015">
      <w:pPr>
        <w:ind w:left="1416" w:hanging="99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21015">
        <w:rPr>
          <w:rFonts w:asciiTheme="minorHAnsi" w:hAnsiTheme="minorHAnsi" w:cstheme="minorHAnsi"/>
          <w:b/>
          <w:sz w:val="36"/>
          <w:szCs w:val="36"/>
        </w:rPr>
        <w:t>«</w:t>
      </w:r>
      <w:r w:rsidR="006660B3" w:rsidRPr="00A21015">
        <w:rPr>
          <w:rFonts w:asciiTheme="minorHAnsi" w:hAnsiTheme="minorHAnsi" w:cstheme="minorHAnsi"/>
          <w:b/>
          <w:spacing w:val="-1"/>
          <w:sz w:val="36"/>
          <w:szCs w:val="36"/>
        </w:rPr>
        <w:t>Системи підтримки бізнес-процесів в телекомунікаційних мережах</w:t>
      </w:r>
      <w:r w:rsidRPr="00A21015">
        <w:rPr>
          <w:rFonts w:asciiTheme="minorHAnsi" w:hAnsiTheme="minorHAnsi" w:cstheme="minorHAnsi"/>
          <w:b/>
          <w:sz w:val="36"/>
          <w:szCs w:val="36"/>
        </w:rPr>
        <w:t>»</w:t>
      </w:r>
      <w:r w:rsidRPr="00A21015">
        <w:rPr>
          <w:rFonts w:ascii="Calibri" w:hAnsi="Calibri"/>
          <w:b/>
          <w:spacing w:val="-12"/>
          <w:sz w:val="36"/>
        </w:rPr>
        <w:t xml:space="preserve"> </w:t>
      </w:r>
      <w:r w:rsidRPr="00A21015">
        <w:rPr>
          <w:rFonts w:ascii="Calibri" w:hAnsi="Calibri"/>
          <w:b/>
          <w:sz w:val="36"/>
        </w:rPr>
        <w:t>(Силабус)</w:t>
      </w:r>
    </w:p>
    <w:p w14:paraId="7966067E" w14:textId="77777777" w:rsidR="00D44D6C" w:rsidRPr="00A21015" w:rsidRDefault="00D44D6C">
      <w:pPr>
        <w:pStyle w:val="BodyText"/>
        <w:rPr>
          <w:rFonts w:ascii="Calibri"/>
          <w:b/>
          <w:sz w:val="20"/>
        </w:rPr>
      </w:pPr>
    </w:p>
    <w:p w14:paraId="5A13FA52" w14:textId="77777777" w:rsidR="00D44D6C" w:rsidRPr="00A21015" w:rsidRDefault="00D44D6C">
      <w:pPr>
        <w:pStyle w:val="BodyText"/>
        <w:rPr>
          <w:rFonts w:ascii="Calibri"/>
          <w:b/>
          <w:sz w:val="20"/>
        </w:rPr>
      </w:pPr>
    </w:p>
    <w:p w14:paraId="4B770104" w14:textId="77777777" w:rsidR="00D44D6C" w:rsidRPr="00A21015" w:rsidRDefault="004569BE">
      <w:pPr>
        <w:pStyle w:val="Heading2"/>
        <w:tabs>
          <w:tab w:val="left" w:pos="3481"/>
          <w:tab w:val="left" w:pos="10372"/>
        </w:tabs>
        <w:spacing w:before="204"/>
        <w:ind w:left="101"/>
        <w:rPr>
          <w:rFonts w:ascii="Calibri" w:hAnsi="Calibri"/>
        </w:rPr>
      </w:pPr>
      <w:r w:rsidRPr="00A21015">
        <w:rPr>
          <w:b w:val="0"/>
          <w:shd w:val="clear" w:color="auto" w:fill="BDBDBD"/>
        </w:rPr>
        <w:t xml:space="preserve"> </w:t>
      </w:r>
      <w:r w:rsidRPr="00A21015">
        <w:rPr>
          <w:b w:val="0"/>
          <w:shd w:val="clear" w:color="auto" w:fill="BDBDBD"/>
        </w:rPr>
        <w:tab/>
      </w:r>
      <w:r w:rsidRPr="00A21015">
        <w:rPr>
          <w:rFonts w:ascii="Calibri" w:hAnsi="Calibri"/>
          <w:spacing w:val="-1"/>
          <w:shd w:val="clear" w:color="auto" w:fill="BDBDBD"/>
        </w:rPr>
        <w:t>Реквізити</w:t>
      </w:r>
      <w:r w:rsidRPr="00A21015">
        <w:rPr>
          <w:rFonts w:ascii="Calibri" w:hAnsi="Calibri"/>
          <w:spacing w:val="-14"/>
          <w:shd w:val="clear" w:color="auto" w:fill="BDBDBD"/>
        </w:rPr>
        <w:t xml:space="preserve"> </w:t>
      </w:r>
      <w:r w:rsidRPr="00A21015">
        <w:rPr>
          <w:rFonts w:ascii="Calibri" w:hAnsi="Calibri"/>
          <w:spacing w:val="-1"/>
          <w:shd w:val="clear" w:color="auto" w:fill="BDBDBD"/>
        </w:rPr>
        <w:t>навчальної</w:t>
      </w:r>
      <w:r w:rsidRPr="00A21015">
        <w:rPr>
          <w:rFonts w:ascii="Calibri" w:hAnsi="Calibri"/>
          <w:spacing w:val="-5"/>
          <w:shd w:val="clear" w:color="auto" w:fill="BDBDBD"/>
        </w:rPr>
        <w:t xml:space="preserve"> </w:t>
      </w:r>
      <w:r w:rsidRPr="00A21015">
        <w:rPr>
          <w:rFonts w:ascii="Calibri" w:hAnsi="Calibri"/>
          <w:spacing w:val="-1"/>
          <w:shd w:val="clear" w:color="auto" w:fill="BDBDBD"/>
        </w:rPr>
        <w:t>дисципліни</w:t>
      </w:r>
      <w:r w:rsidRPr="00A21015">
        <w:rPr>
          <w:rFonts w:ascii="Calibri" w:hAnsi="Calibri"/>
          <w:spacing w:val="-1"/>
          <w:shd w:val="clear" w:color="auto" w:fill="BDBDBD"/>
        </w:rPr>
        <w:tab/>
      </w:r>
    </w:p>
    <w:p w14:paraId="2F6EDF81" w14:textId="77777777" w:rsidR="00D44D6C" w:rsidRPr="00A21015" w:rsidRDefault="004569BE">
      <w:pPr>
        <w:tabs>
          <w:tab w:val="left" w:pos="2934"/>
        </w:tabs>
        <w:spacing w:before="139" w:after="21"/>
        <w:ind w:left="240"/>
        <w:rPr>
          <w:b/>
          <w:sz w:val="24"/>
        </w:rPr>
      </w:pPr>
      <w:r w:rsidRPr="00A21015">
        <w:rPr>
          <w:b/>
          <w:sz w:val="24"/>
        </w:rPr>
        <w:t>Рівень</w:t>
      </w:r>
      <w:r w:rsidRPr="00A21015">
        <w:rPr>
          <w:b/>
          <w:spacing w:val="-6"/>
          <w:sz w:val="24"/>
        </w:rPr>
        <w:t xml:space="preserve"> </w:t>
      </w:r>
      <w:r w:rsidRPr="00A21015">
        <w:rPr>
          <w:b/>
          <w:sz w:val="24"/>
        </w:rPr>
        <w:t>вищої</w:t>
      </w:r>
      <w:r w:rsidRPr="00A21015">
        <w:rPr>
          <w:b/>
          <w:spacing w:val="-2"/>
          <w:sz w:val="24"/>
        </w:rPr>
        <w:t xml:space="preserve"> </w:t>
      </w:r>
      <w:r w:rsidRPr="00A21015">
        <w:rPr>
          <w:b/>
          <w:sz w:val="24"/>
        </w:rPr>
        <w:t>освіти</w:t>
      </w:r>
      <w:r w:rsidRPr="00A21015">
        <w:rPr>
          <w:b/>
          <w:sz w:val="24"/>
        </w:rPr>
        <w:tab/>
      </w:r>
      <w:bookmarkStart w:id="1" w:name="OLE_LINK15"/>
      <w:r w:rsidR="00F9749A" w:rsidRPr="00A21015">
        <w:rPr>
          <w:b/>
          <w:spacing w:val="-1"/>
          <w:sz w:val="24"/>
        </w:rPr>
        <w:t>Друг</w:t>
      </w:r>
      <w:r w:rsidRPr="00A21015">
        <w:rPr>
          <w:b/>
          <w:spacing w:val="-1"/>
          <w:sz w:val="24"/>
        </w:rPr>
        <w:t>ий</w:t>
      </w:r>
      <w:r w:rsidRPr="00A21015">
        <w:rPr>
          <w:b/>
          <w:spacing w:val="-12"/>
          <w:sz w:val="24"/>
        </w:rPr>
        <w:t xml:space="preserve"> </w:t>
      </w:r>
      <w:r w:rsidRPr="00A21015">
        <w:rPr>
          <w:b/>
          <w:spacing w:val="-1"/>
          <w:sz w:val="24"/>
        </w:rPr>
        <w:t>(</w:t>
      </w:r>
      <w:r w:rsidR="00F9749A" w:rsidRPr="00A21015">
        <w:rPr>
          <w:b/>
          <w:spacing w:val="-1"/>
          <w:sz w:val="24"/>
        </w:rPr>
        <w:t>магісте</w:t>
      </w:r>
      <w:r w:rsidRPr="00A21015">
        <w:rPr>
          <w:b/>
          <w:spacing w:val="-1"/>
          <w:sz w:val="24"/>
        </w:rPr>
        <w:t>рський)</w:t>
      </w:r>
      <w:bookmarkEnd w:id="1"/>
    </w:p>
    <w:tbl>
      <w:tblPr>
        <w:tblStyle w:val="TableNormal1"/>
        <w:tblW w:w="0" w:type="auto"/>
        <w:tblInd w:w="108" w:type="dxa"/>
        <w:tblBorders>
          <w:top w:val="single" w:sz="12" w:space="0" w:color="93B3D4"/>
          <w:left w:val="single" w:sz="12" w:space="0" w:color="93B3D4"/>
          <w:bottom w:val="single" w:sz="12" w:space="0" w:color="93B3D4"/>
          <w:right w:val="single" w:sz="12" w:space="0" w:color="93B3D4"/>
          <w:insideH w:val="single" w:sz="12" w:space="0" w:color="93B3D4"/>
          <w:insideV w:val="single" w:sz="12" w:space="0" w:color="93B3D4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7517"/>
      </w:tblGrid>
      <w:tr w:rsidR="00017D8F" w:rsidRPr="00A21015" w14:paraId="25667E3A" w14:textId="77777777">
        <w:trPr>
          <w:trHeight w:val="316"/>
        </w:trPr>
        <w:tc>
          <w:tcPr>
            <w:tcW w:w="2739" w:type="dxa"/>
            <w:tcBorders>
              <w:left w:val="nil"/>
              <w:bottom w:val="single" w:sz="2" w:space="0" w:color="93B3D4"/>
              <w:right w:val="single" w:sz="2" w:space="0" w:color="93B3D4"/>
            </w:tcBorders>
            <w:shd w:val="clear" w:color="auto" w:fill="DBE2EE"/>
          </w:tcPr>
          <w:p w14:paraId="4B8124AA" w14:textId="77777777" w:rsidR="00017D8F" w:rsidRPr="00A21015" w:rsidRDefault="00017D8F" w:rsidP="00017D8F">
            <w:pPr>
              <w:pStyle w:val="TableParagraph"/>
              <w:spacing w:before="15"/>
              <w:ind w:left="144"/>
              <w:rPr>
                <w:b/>
                <w:sz w:val="24"/>
              </w:rPr>
            </w:pPr>
            <w:r w:rsidRPr="00A21015">
              <w:rPr>
                <w:b/>
                <w:sz w:val="24"/>
              </w:rPr>
              <w:t>Галузь</w:t>
            </w:r>
            <w:r w:rsidRPr="00A21015">
              <w:rPr>
                <w:b/>
                <w:spacing w:val="-8"/>
                <w:sz w:val="24"/>
              </w:rPr>
              <w:t xml:space="preserve"> </w:t>
            </w:r>
            <w:r w:rsidRPr="00A21015">
              <w:rPr>
                <w:b/>
                <w:sz w:val="24"/>
              </w:rPr>
              <w:t>знань</w:t>
            </w:r>
          </w:p>
        </w:tc>
        <w:tc>
          <w:tcPr>
            <w:tcW w:w="7517" w:type="dxa"/>
            <w:tcBorders>
              <w:left w:val="single" w:sz="2" w:space="0" w:color="93B3D4"/>
              <w:bottom w:val="single" w:sz="2" w:space="0" w:color="93B3D4"/>
              <w:right w:val="nil"/>
            </w:tcBorders>
            <w:shd w:val="clear" w:color="auto" w:fill="DBE2EE"/>
          </w:tcPr>
          <w:p w14:paraId="34686E91" w14:textId="7130D2EB" w:rsidR="00017D8F" w:rsidRPr="00A21015" w:rsidRDefault="00017D8F" w:rsidP="00017D8F">
            <w:pPr>
              <w:pStyle w:val="TableParagraph"/>
              <w:spacing w:before="10"/>
              <w:ind w:left="101"/>
              <w:rPr>
                <w:sz w:val="24"/>
              </w:rPr>
            </w:pPr>
            <w:r w:rsidRPr="00FB57BF">
              <w:t>17 Електроніка, автоматизація та електронні комунікації</w:t>
            </w:r>
          </w:p>
        </w:tc>
      </w:tr>
      <w:tr w:rsidR="00017D8F" w:rsidRPr="00A21015" w14:paraId="6B4DAEEC" w14:textId="77777777">
        <w:trPr>
          <w:trHeight w:val="311"/>
        </w:trPr>
        <w:tc>
          <w:tcPr>
            <w:tcW w:w="2739" w:type="dxa"/>
            <w:tcBorders>
              <w:top w:val="single" w:sz="2" w:space="0" w:color="93B3D4"/>
              <w:left w:val="nil"/>
              <w:bottom w:val="single" w:sz="2" w:space="0" w:color="93B3D4"/>
              <w:right w:val="single" w:sz="2" w:space="0" w:color="93B3D4"/>
            </w:tcBorders>
          </w:tcPr>
          <w:p w14:paraId="680550D5" w14:textId="77777777" w:rsidR="00017D8F" w:rsidRPr="00A21015" w:rsidRDefault="00017D8F" w:rsidP="00017D8F">
            <w:pPr>
              <w:pStyle w:val="TableParagraph"/>
              <w:spacing w:before="11"/>
              <w:ind w:left="144"/>
              <w:rPr>
                <w:b/>
                <w:sz w:val="24"/>
              </w:rPr>
            </w:pPr>
            <w:r w:rsidRPr="00A21015">
              <w:rPr>
                <w:b/>
                <w:sz w:val="24"/>
              </w:rPr>
              <w:t>Спеціальність</w:t>
            </w:r>
          </w:p>
        </w:tc>
        <w:tc>
          <w:tcPr>
            <w:tcW w:w="7517" w:type="dxa"/>
            <w:tcBorders>
              <w:top w:val="single" w:sz="2" w:space="0" w:color="93B3D4"/>
              <w:left w:val="single" w:sz="2" w:space="0" w:color="93B3D4"/>
              <w:bottom w:val="single" w:sz="2" w:space="0" w:color="93B3D4"/>
              <w:right w:val="nil"/>
            </w:tcBorders>
          </w:tcPr>
          <w:p w14:paraId="2EFAEC72" w14:textId="37F6E6C7" w:rsidR="00017D8F" w:rsidRPr="00A21015" w:rsidRDefault="00017D8F" w:rsidP="00017D8F">
            <w:pPr>
              <w:pStyle w:val="TableParagraph"/>
              <w:spacing w:before="6"/>
              <w:ind w:left="101"/>
              <w:rPr>
                <w:sz w:val="24"/>
              </w:rPr>
            </w:pPr>
            <w:r w:rsidRPr="00FB57BF">
              <w:t>172 Електронні комунікації та радіотехніка</w:t>
            </w:r>
          </w:p>
        </w:tc>
      </w:tr>
      <w:tr w:rsidR="00D44D6C" w:rsidRPr="00A21015" w14:paraId="70AD95AC" w14:textId="77777777">
        <w:trPr>
          <w:trHeight w:val="868"/>
        </w:trPr>
        <w:tc>
          <w:tcPr>
            <w:tcW w:w="2739" w:type="dxa"/>
            <w:tcBorders>
              <w:top w:val="single" w:sz="2" w:space="0" w:color="93B3D4"/>
              <w:left w:val="nil"/>
              <w:bottom w:val="single" w:sz="2" w:space="0" w:color="93B3D4"/>
              <w:right w:val="single" w:sz="2" w:space="0" w:color="93B3D4"/>
            </w:tcBorders>
            <w:shd w:val="clear" w:color="auto" w:fill="DBE2EE"/>
          </w:tcPr>
          <w:p w14:paraId="1E3C87F3" w14:textId="77777777" w:rsidR="00D44D6C" w:rsidRPr="00A21015" w:rsidRDefault="004569BE">
            <w:pPr>
              <w:pStyle w:val="TableParagraph"/>
              <w:spacing w:before="20"/>
              <w:ind w:left="144"/>
              <w:rPr>
                <w:b/>
                <w:sz w:val="24"/>
              </w:rPr>
            </w:pPr>
            <w:r w:rsidRPr="00A21015">
              <w:rPr>
                <w:b/>
                <w:sz w:val="24"/>
              </w:rPr>
              <w:t>Освітня</w:t>
            </w:r>
            <w:r w:rsidRPr="00A21015">
              <w:rPr>
                <w:b/>
                <w:spacing w:val="-13"/>
                <w:sz w:val="24"/>
              </w:rPr>
              <w:t xml:space="preserve"> </w:t>
            </w:r>
            <w:r w:rsidRPr="00A21015">
              <w:rPr>
                <w:b/>
                <w:sz w:val="24"/>
              </w:rPr>
              <w:t>програма</w:t>
            </w:r>
          </w:p>
        </w:tc>
        <w:tc>
          <w:tcPr>
            <w:tcW w:w="7517" w:type="dxa"/>
            <w:tcBorders>
              <w:top w:val="single" w:sz="2" w:space="0" w:color="93B3D4"/>
              <w:left w:val="single" w:sz="2" w:space="0" w:color="93B3D4"/>
              <w:bottom w:val="single" w:sz="2" w:space="0" w:color="93B3D4"/>
              <w:right w:val="nil"/>
            </w:tcBorders>
            <w:shd w:val="clear" w:color="auto" w:fill="DBE2EE"/>
          </w:tcPr>
          <w:p w14:paraId="133844A1" w14:textId="77777777" w:rsidR="00D44D6C" w:rsidRPr="00A21015" w:rsidRDefault="004569BE">
            <w:pPr>
              <w:pStyle w:val="TableParagraph"/>
              <w:spacing w:before="11"/>
              <w:ind w:left="101"/>
              <w:rPr>
                <w:sz w:val="24"/>
              </w:rPr>
            </w:pPr>
            <w:r w:rsidRPr="00A21015">
              <w:rPr>
                <w:spacing w:val="-1"/>
                <w:sz w:val="24"/>
              </w:rPr>
              <w:t>«Інформаційно-комунікаційні</w:t>
            </w:r>
            <w:r w:rsidRPr="00A21015">
              <w:rPr>
                <w:spacing w:val="-19"/>
                <w:sz w:val="24"/>
              </w:rPr>
              <w:t xml:space="preserve"> </w:t>
            </w:r>
            <w:r w:rsidRPr="00A21015">
              <w:rPr>
                <w:spacing w:val="-1"/>
                <w:sz w:val="24"/>
              </w:rPr>
              <w:t>технології»</w:t>
            </w:r>
          </w:p>
        </w:tc>
      </w:tr>
      <w:tr w:rsidR="00D44D6C" w:rsidRPr="00A21015" w14:paraId="1BEF1067" w14:textId="77777777">
        <w:trPr>
          <w:trHeight w:val="316"/>
        </w:trPr>
        <w:tc>
          <w:tcPr>
            <w:tcW w:w="2739" w:type="dxa"/>
            <w:tcBorders>
              <w:top w:val="single" w:sz="2" w:space="0" w:color="93B3D4"/>
              <w:left w:val="nil"/>
              <w:bottom w:val="single" w:sz="2" w:space="0" w:color="93B3D4"/>
              <w:right w:val="single" w:sz="2" w:space="0" w:color="93B3D4"/>
            </w:tcBorders>
          </w:tcPr>
          <w:p w14:paraId="4E53E8BC" w14:textId="77777777" w:rsidR="00D44D6C" w:rsidRPr="00A21015" w:rsidRDefault="004569BE">
            <w:pPr>
              <w:pStyle w:val="TableParagraph"/>
              <w:spacing w:before="11"/>
              <w:ind w:left="144"/>
              <w:rPr>
                <w:b/>
                <w:sz w:val="24"/>
              </w:rPr>
            </w:pPr>
            <w:r w:rsidRPr="00A21015">
              <w:rPr>
                <w:b/>
                <w:spacing w:val="-1"/>
                <w:sz w:val="24"/>
              </w:rPr>
              <w:t>Статус</w:t>
            </w:r>
            <w:r w:rsidRPr="00A21015">
              <w:rPr>
                <w:b/>
                <w:spacing w:val="-14"/>
                <w:sz w:val="24"/>
              </w:rPr>
              <w:t xml:space="preserve"> </w:t>
            </w:r>
            <w:r w:rsidRPr="00A21015">
              <w:rPr>
                <w:b/>
                <w:sz w:val="24"/>
              </w:rPr>
              <w:t>дисципліни</w:t>
            </w:r>
          </w:p>
        </w:tc>
        <w:tc>
          <w:tcPr>
            <w:tcW w:w="7517" w:type="dxa"/>
            <w:tcBorders>
              <w:top w:val="single" w:sz="2" w:space="0" w:color="93B3D4"/>
              <w:left w:val="single" w:sz="2" w:space="0" w:color="93B3D4"/>
              <w:bottom w:val="single" w:sz="2" w:space="0" w:color="93B3D4"/>
              <w:right w:val="nil"/>
            </w:tcBorders>
          </w:tcPr>
          <w:p w14:paraId="04145AE1" w14:textId="77777777" w:rsidR="00D44D6C" w:rsidRPr="00A21015" w:rsidRDefault="00F9749A">
            <w:pPr>
              <w:pStyle w:val="TableParagraph"/>
              <w:spacing w:before="6"/>
              <w:ind w:left="101"/>
              <w:rPr>
                <w:sz w:val="24"/>
              </w:rPr>
            </w:pPr>
            <w:r w:rsidRPr="00A21015">
              <w:rPr>
                <w:sz w:val="24"/>
              </w:rPr>
              <w:t>За вибором студентів</w:t>
            </w:r>
          </w:p>
        </w:tc>
      </w:tr>
      <w:tr w:rsidR="00D44D6C" w:rsidRPr="00A21015" w14:paraId="25073301" w14:textId="77777777">
        <w:trPr>
          <w:trHeight w:val="316"/>
        </w:trPr>
        <w:tc>
          <w:tcPr>
            <w:tcW w:w="2739" w:type="dxa"/>
            <w:tcBorders>
              <w:top w:val="single" w:sz="2" w:space="0" w:color="93B3D4"/>
              <w:left w:val="nil"/>
              <w:bottom w:val="single" w:sz="2" w:space="0" w:color="93B3D4"/>
              <w:right w:val="single" w:sz="2" w:space="0" w:color="93B3D4"/>
            </w:tcBorders>
            <w:shd w:val="clear" w:color="auto" w:fill="DBE2EE"/>
          </w:tcPr>
          <w:p w14:paraId="3D550EC4" w14:textId="77777777" w:rsidR="00D44D6C" w:rsidRPr="00A21015" w:rsidRDefault="004569BE">
            <w:pPr>
              <w:pStyle w:val="TableParagraph"/>
              <w:spacing w:before="16"/>
              <w:ind w:left="144"/>
              <w:rPr>
                <w:b/>
                <w:sz w:val="24"/>
              </w:rPr>
            </w:pPr>
            <w:r w:rsidRPr="00A21015">
              <w:rPr>
                <w:b/>
                <w:sz w:val="24"/>
              </w:rPr>
              <w:t>Форма</w:t>
            </w:r>
            <w:r w:rsidRPr="00A21015">
              <w:rPr>
                <w:b/>
                <w:spacing w:val="-12"/>
                <w:sz w:val="24"/>
              </w:rPr>
              <w:t xml:space="preserve"> </w:t>
            </w:r>
            <w:r w:rsidRPr="00A21015">
              <w:rPr>
                <w:b/>
                <w:sz w:val="24"/>
              </w:rPr>
              <w:t>навчання</w:t>
            </w:r>
          </w:p>
        </w:tc>
        <w:tc>
          <w:tcPr>
            <w:tcW w:w="7517" w:type="dxa"/>
            <w:tcBorders>
              <w:top w:val="single" w:sz="2" w:space="0" w:color="93B3D4"/>
              <w:left w:val="single" w:sz="2" w:space="0" w:color="93B3D4"/>
              <w:bottom w:val="single" w:sz="2" w:space="0" w:color="93B3D4"/>
              <w:right w:val="nil"/>
            </w:tcBorders>
            <w:shd w:val="clear" w:color="auto" w:fill="DBE2EE"/>
          </w:tcPr>
          <w:p w14:paraId="03245CC2" w14:textId="77777777" w:rsidR="00D44D6C" w:rsidRPr="00A21015" w:rsidRDefault="004569BE">
            <w:pPr>
              <w:pStyle w:val="TableParagraph"/>
              <w:spacing w:before="11"/>
              <w:ind w:left="101"/>
              <w:rPr>
                <w:sz w:val="24"/>
              </w:rPr>
            </w:pPr>
            <w:r w:rsidRPr="00A21015">
              <w:rPr>
                <w:spacing w:val="-2"/>
                <w:sz w:val="24"/>
              </w:rPr>
              <w:t>Очна</w:t>
            </w:r>
            <w:r w:rsidRPr="00A21015">
              <w:rPr>
                <w:spacing w:val="-9"/>
                <w:sz w:val="24"/>
              </w:rPr>
              <w:t xml:space="preserve"> </w:t>
            </w:r>
            <w:r w:rsidRPr="00A21015">
              <w:rPr>
                <w:spacing w:val="-2"/>
                <w:sz w:val="24"/>
              </w:rPr>
              <w:t>(денна)/дистанційна</w:t>
            </w:r>
          </w:p>
        </w:tc>
      </w:tr>
      <w:tr w:rsidR="00D44D6C" w:rsidRPr="00A21015" w14:paraId="7C12B080" w14:textId="77777777">
        <w:trPr>
          <w:trHeight w:val="590"/>
        </w:trPr>
        <w:tc>
          <w:tcPr>
            <w:tcW w:w="2739" w:type="dxa"/>
            <w:tcBorders>
              <w:top w:val="single" w:sz="2" w:space="0" w:color="93B3D4"/>
              <w:left w:val="nil"/>
              <w:bottom w:val="single" w:sz="2" w:space="0" w:color="93B3D4"/>
              <w:right w:val="single" w:sz="2" w:space="0" w:color="93B3D4"/>
            </w:tcBorders>
          </w:tcPr>
          <w:p w14:paraId="203C6D82" w14:textId="77777777" w:rsidR="00D44D6C" w:rsidRPr="00A21015" w:rsidRDefault="004569BE">
            <w:pPr>
              <w:pStyle w:val="TableParagraph"/>
              <w:spacing w:before="18" w:line="237" w:lineRule="auto"/>
              <w:ind w:left="144" w:right="920"/>
              <w:rPr>
                <w:b/>
                <w:sz w:val="24"/>
              </w:rPr>
            </w:pPr>
            <w:r w:rsidRPr="00A21015">
              <w:rPr>
                <w:b/>
                <w:spacing w:val="-2"/>
                <w:sz w:val="24"/>
              </w:rPr>
              <w:t xml:space="preserve">Рік </w:t>
            </w:r>
            <w:r w:rsidRPr="00A21015">
              <w:rPr>
                <w:b/>
                <w:spacing w:val="-1"/>
                <w:sz w:val="24"/>
              </w:rPr>
              <w:t>підготовки,</w:t>
            </w:r>
            <w:r w:rsidRPr="00A21015">
              <w:rPr>
                <w:b/>
                <w:spacing w:val="-57"/>
                <w:sz w:val="24"/>
              </w:rPr>
              <w:t xml:space="preserve"> </w:t>
            </w:r>
            <w:r w:rsidRPr="00A21015">
              <w:rPr>
                <w:b/>
                <w:sz w:val="24"/>
              </w:rPr>
              <w:t>семестр</w:t>
            </w:r>
          </w:p>
        </w:tc>
        <w:tc>
          <w:tcPr>
            <w:tcW w:w="7517" w:type="dxa"/>
            <w:tcBorders>
              <w:top w:val="single" w:sz="2" w:space="0" w:color="93B3D4"/>
              <w:left w:val="single" w:sz="2" w:space="0" w:color="93B3D4"/>
              <w:bottom w:val="single" w:sz="2" w:space="0" w:color="93B3D4"/>
              <w:right w:val="nil"/>
            </w:tcBorders>
          </w:tcPr>
          <w:p w14:paraId="4941CAED" w14:textId="77777777" w:rsidR="00D44D6C" w:rsidRPr="00A21015" w:rsidRDefault="00F9749A">
            <w:pPr>
              <w:pStyle w:val="TableParagraph"/>
              <w:spacing w:before="6"/>
              <w:ind w:left="101"/>
              <w:rPr>
                <w:sz w:val="24"/>
              </w:rPr>
            </w:pPr>
            <w:r w:rsidRPr="00A21015">
              <w:rPr>
                <w:sz w:val="24"/>
              </w:rPr>
              <w:t>1</w:t>
            </w:r>
            <w:r w:rsidRPr="00A21015">
              <w:rPr>
                <w:spacing w:val="-7"/>
                <w:sz w:val="24"/>
              </w:rPr>
              <w:t xml:space="preserve"> </w:t>
            </w:r>
            <w:r w:rsidRPr="00A21015">
              <w:rPr>
                <w:sz w:val="24"/>
              </w:rPr>
              <w:t>курс, весняний</w:t>
            </w:r>
            <w:r w:rsidRPr="00A21015">
              <w:rPr>
                <w:spacing w:val="49"/>
                <w:sz w:val="24"/>
              </w:rPr>
              <w:t xml:space="preserve"> </w:t>
            </w:r>
            <w:r w:rsidRPr="00A21015">
              <w:rPr>
                <w:sz w:val="24"/>
              </w:rPr>
              <w:t>семестр</w:t>
            </w:r>
          </w:p>
        </w:tc>
      </w:tr>
      <w:tr w:rsidR="00D44D6C" w:rsidRPr="00A21015" w14:paraId="33E5F198" w14:textId="77777777">
        <w:trPr>
          <w:trHeight w:val="590"/>
        </w:trPr>
        <w:tc>
          <w:tcPr>
            <w:tcW w:w="2739" w:type="dxa"/>
            <w:tcBorders>
              <w:top w:val="single" w:sz="2" w:space="0" w:color="93B3D4"/>
              <w:left w:val="nil"/>
              <w:bottom w:val="single" w:sz="2" w:space="0" w:color="93B3D4"/>
              <w:right w:val="single" w:sz="2" w:space="0" w:color="93B3D4"/>
            </w:tcBorders>
            <w:shd w:val="clear" w:color="auto" w:fill="DBE2EE"/>
          </w:tcPr>
          <w:p w14:paraId="740A067F" w14:textId="77777777" w:rsidR="00D44D6C" w:rsidRPr="00A21015" w:rsidRDefault="004569BE">
            <w:pPr>
              <w:pStyle w:val="TableParagraph"/>
              <w:spacing w:before="16"/>
              <w:ind w:left="144"/>
              <w:rPr>
                <w:b/>
                <w:sz w:val="24"/>
              </w:rPr>
            </w:pPr>
            <w:r w:rsidRPr="00A21015">
              <w:rPr>
                <w:b/>
                <w:sz w:val="24"/>
              </w:rPr>
              <w:t>Обсяг</w:t>
            </w:r>
            <w:r w:rsidRPr="00A21015">
              <w:rPr>
                <w:b/>
                <w:spacing w:val="-12"/>
                <w:sz w:val="24"/>
              </w:rPr>
              <w:t xml:space="preserve"> </w:t>
            </w:r>
            <w:r w:rsidRPr="00A21015">
              <w:rPr>
                <w:b/>
                <w:sz w:val="24"/>
              </w:rPr>
              <w:t>дисципліни</w:t>
            </w:r>
          </w:p>
        </w:tc>
        <w:tc>
          <w:tcPr>
            <w:tcW w:w="7517" w:type="dxa"/>
            <w:tcBorders>
              <w:top w:val="single" w:sz="2" w:space="0" w:color="93B3D4"/>
              <w:left w:val="single" w:sz="2" w:space="0" w:color="93B3D4"/>
              <w:bottom w:val="single" w:sz="2" w:space="0" w:color="93B3D4"/>
              <w:right w:val="nil"/>
            </w:tcBorders>
            <w:shd w:val="clear" w:color="auto" w:fill="DBE2EE"/>
          </w:tcPr>
          <w:p w14:paraId="3FA83AD6" w14:textId="77777777" w:rsidR="00D44D6C" w:rsidRPr="00A21015" w:rsidRDefault="00F9749A">
            <w:pPr>
              <w:pStyle w:val="TableParagraph"/>
              <w:spacing w:before="6"/>
              <w:ind w:left="101" w:right="137"/>
              <w:rPr>
                <w:sz w:val="24"/>
              </w:rPr>
            </w:pPr>
            <w:r w:rsidRPr="00A21015">
              <w:rPr>
                <w:spacing w:val="-1"/>
                <w:sz w:val="24"/>
              </w:rPr>
              <w:t>4</w:t>
            </w:r>
            <w:r w:rsidRPr="00A21015">
              <w:rPr>
                <w:spacing w:val="-7"/>
                <w:sz w:val="24"/>
              </w:rPr>
              <w:t xml:space="preserve"> </w:t>
            </w:r>
            <w:r w:rsidRPr="00A21015">
              <w:rPr>
                <w:spacing w:val="-1"/>
                <w:sz w:val="24"/>
              </w:rPr>
              <w:t>кредити/120</w:t>
            </w:r>
            <w:r w:rsidRPr="00A21015">
              <w:rPr>
                <w:spacing w:val="-6"/>
                <w:sz w:val="24"/>
              </w:rPr>
              <w:t xml:space="preserve"> </w:t>
            </w:r>
            <w:r w:rsidRPr="00A21015">
              <w:rPr>
                <w:spacing w:val="-1"/>
                <w:sz w:val="24"/>
              </w:rPr>
              <w:t>годин</w:t>
            </w:r>
            <w:r w:rsidRPr="00A21015">
              <w:rPr>
                <w:spacing w:val="-4"/>
                <w:sz w:val="24"/>
              </w:rPr>
              <w:t xml:space="preserve"> </w:t>
            </w:r>
            <w:r w:rsidRPr="00A21015">
              <w:rPr>
                <w:spacing w:val="-1"/>
                <w:sz w:val="24"/>
              </w:rPr>
              <w:t>(Лекції</w:t>
            </w:r>
            <w:r w:rsidRPr="00A21015">
              <w:rPr>
                <w:spacing w:val="-10"/>
                <w:sz w:val="24"/>
              </w:rPr>
              <w:t xml:space="preserve"> </w:t>
            </w:r>
            <w:r w:rsidRPr="00A21015">
              <w:rPr>
                <w:sz w:val="24"/>
              </w:rPr>
              <w:t xml:space="preserve">- </w:t>
            </w:r>
            <w:r w:rsidR="00A95744" w:rsidRPr="00A21015">
              <w:rPr>
                <w:sz w:val="24"/>
              </w:rPr>
              <w:t>27</w:t>
            </w:r>
            <w:r w:rsidRPr="00A21015">
              <w:rPr>
                <w:spacing w:val="-6"/>
                <w:sz w:val="24"/>
              </w:rPr>
              <w:t xml:space="preserve"> </w:t>
            </w:r>
            <w:r w:rsidRPr="00A21015">
              <w:rPr>
                <w:sz w:val="24"/>
              </w:rPr>
              <w:t>год;</w:t>
            </w:r>
            <w:r w:rsidRPr="00A21015">
              <w:rPr>
                <w:spacing w:val="-15"/>
                <w:sz w:val="24"/>
              </w:rPr>
              <w:t xml:space="preserve"> </w:t>
            </w:r>
            <w:r w:rsidR="005E2E10" w:rsidRPr="00A21015">
              <w:rPr>
                <w:spacing w:val="-15"/>
                <w:sz w:val="24"/>
              </w:rPr>
              <w:t xml:space="preserve">Практичні роботи - </w:t>
            </w:r>
            <w:r w:rsidR="00A95744" w:rsidRPr="00A21015">
              <w:rPr>
                <w:spacing w:val="-15"/>
                <w:sz w:val="24"/>
              </w:rPr>
              <w:t>18</w:t>
            </w:r>
            <w:r w:rsidR="005E2E10" w:rsidRPr="00A21015">
              <w:rPr>
                <w:spacing w:val="-15"/>
                <w:sz w:val="24"/>
              </w:rPr>
              <w:t xml:space="preserve">  год; </w:t>
            </w:r>
            <w:r w:rsidRPr="00A21015">
              <w:rPr>
                <w:sz w:val="24"/>
              </w:rPr>
              <w:t>Лабораторні</w:t>
            </w:r>
            <w:r w:rsidRPr="00A21015">
              <w:rPr>
                <w:spacing w:val="-10"/>
                <w:sz w:val="24"/>
              </w:rPr>
              <w:t xml:space="preserve"> </w:t>
            </w:r>
            <w:r w:rsidRPr="00A21015">
              <w:rPr>
                <w:sz w:val="24"/>
              </w:rPr>
              <w:t>роботи (компютерний практикум)</w:t>
            </w:r>
            <w:r w:rsidRPr="00A21015">
              <w:rPr>
                <w:spacing w:val="-9"/>
                <w:sz w:val="24"/>
              </w:rPr>
              <w:t xml:space="preserve"> </w:t>
            </w:r>
            <w:r w:rsidRPr="00A21015">
              <w:rPr>
                <w:sz w:val="24"/>
              </w:rPr>
              <w:t>-</w:t>
            </w:r>
            <w:r w:rsidRPr="00A21015">
              <w:rPr>
                <w:spacing w:val="-5"/>
                <w:sz w:val="24"/>
              </w:rPr>
              <w:t xml:space="preserve"> </w:t>
            </w:r>
            <w:r w:rsidR="00A95744" w:rsidRPr="00A21015">
              <w:rPr>
                <w:sz w:val="24"/>
              </w:rPr>
              <w:t>9</w:t>
            </w:r>
            <w:r w:rsidRPr="00A21015">
              <w:rPr>
                <w:spacing w:val="-6"/>
                <w:sz w:val="24"/>
              </w:rPr>
              <w:t xml:space="preserve"> </w:t>
            </w:r>
            <w:r w:rsidRPr="00A21015">
              <w:rPr>
                <w:sz w:val="24"/>
              </w:rPr>
              <w:t>годин;</w:t>
            </w:r>
            <w:r w:rsidRPr="00A21015">
              <w:rPr>
                <w:spacing w:val="-57"/>
                <w:sz w:val="24"/>
              </w:rPr>
              <w:t xml:space="preserve"> </w:t>
            </w:r>
            <w:r w:rsidRPr="00A21015">
              <w:rPr>
                <w:sz w:val="24"/>
              </w:rPr>
              <w:t>СРС –</w:t>
            </w:r>
            <w:r w:rsidRPr="00A21015">
              <w:rPr>
                <w:spacing w:val="2"/>
                <w:sz w:val="24"/>
              </w:rPr>
              <w:t xml:space="preserve"> </w:t>
            </w:r>
            <w:r w:rsidR="00A95744" w:rsidRPr="00A21015">
              <w:rPr>
                <w:sz w:val="24"/>
              </w:rPr>
              <w:t>6</w:t>
            </w:r>
            <w:r w:rsidRPr="00A21015">
              <w:rPr>
                <w:sz w:val="24"/>
              </w:rPr>
              <w:t>6</w:t>
            </w:r>
            <w:r w:rsidRPr="00A21015">
              <w:rPr>
                <w:spacing w:val="-3"/>
                <w:sz w:val="24"/>
              </w:rPr>
              <w:t xml:space="preserve"> </w:t>
            </w:r>
            <w:r w:rsidRPr="00A21015">
              <w:rPr>
                <w:sz w:val="24"/>
              </w:rPr>
              <w:t>годин)</w:t>
            </w:r>
          </w:p>
        </w:tc>
      </w:tr>
      <w:tr w:rsidR="00D44D6C" w:rsidRPr="00A21015" w14:paraId="75E47711" w14:textId="77777777">
        <w:trPr>
          <w:trHeight w:val="868"/>
        </w:trPr>
        <w:tc>
          <w:tcPr>
            <w:tcW w:w="2739" w:type="dxa"/>
            <w:tcBorders>
              <w:top w:val="single" w:sz="2" w:space="0" w:color="93B3D4"/>
              <w:left w:val="nil"/>
              <w:bottom w:val="single" w:sz="2" w:space="0" w:color="93B3D4"/>
              <w:right w:val="single" w:sz="2" w:space="0" w:color="93B3D4"/>
            </w:tcBorders>
          </w:tcPr>
          <w:p w14:paraId="1772237F" w14:textId="77777777" w:rsidR="00D44D6C" w:rsidRPr="00A21015" w:rsidRDefault="004569BE">
            <w:pPr>
              <w:pStyle w:val="TableParagraph"/>
              <w:spacing w:before="18" w:line="237" w:lineRule="auto"/>
              <w:ind w:left="144" w:right="202"/>
              <w:rPr>
                <w:b/>
                <w:sz w:val="24"/>
              </w:rPr>
            </w:pPr>
            <w:r w:rsidRPr="00A21015">
              <w:rPr>
                <w:b/>
                <w:sz w:val="24"/>
              </w:rPr>
              <w:t>Семестровий</w:t>
            </w:r>
            <w:r w:rsidRPr="00A21015">
              <w:rPr>
                <w:b/>
                <w:spacing w:val="1"/>
                <w:sz w:val="24"/>
              </w:rPr>
              <w:t xml:space="preserve"> </w:t>
            </w:r>
            <w:r w:rsidRPr="00A21015">
              <w:rPr>
                <w:b/>
                <w:spacing w:val="-1"/>
                <w:sz w:val="24"/>
              </w:rPr>
              <w:t>контроль/</w:t>
            </w:r>
            <w:r w:rsidRPr="00A21015">
              <w:rPr>
                <w:b/>
                <w:spacing w:val="-12"/>
                <w:sz w:val="24"/>
              </w:rPr>
              <w:t xml:space="preserve"> </w:t>
            </w:r>
            <w:r w:rsidRPr="00A21015">
              <w:rPr>
                <w:b/>
                <w:sz w:val="24"/>
              </w:rPr>
              <w:t>контрольні</w:t>
            </w:r>
            <w:r w:rsidRPr="00A21015">
              <w:rPr>
                <w:b/>
                <w:spacing w:val="-57"/>
                <w:sz w:val="24"/>
              </w:rPr>
              <w:t xml:space="preserve"> </w:t>
            </w:r>
            <w:r w:rsidRPr="00A21015">
              <w:rPr>
                <w:b/>
                <w:sz w:val="24"/>
              </w:rPr>
              <w:t>заходи</w:t>
            </w:r>
          </w:p>
        </w:tc>
        <w:tc>
          <w:tcPr>
            <w:tcW w:w="7517" w:type="dxa"/>
            <w:tcBorders>
              <w:top w:val="single" w:sz="2" w:space="0" w:color="93B3D4"/>
              <w:left w:val="single" w:sz="2" w:space="0" w:color="93B3D4"/>
              <w:bottom w:val="single" w:sz="2" w:space="0" w:color="93B3D4"/>
              <w:right w:val="nil"/>
            </w:tcBorders>
          </w:tcPr>
          <w:p w14:paraId="10C8795C" w14:textId="77777777" w:rsidR="00D44D6C" w:rsidRPr="00A21015" w:rsidRDefault="004569BE">
            <w:pPr>
              <w:pStyle w:val="TableParagraph"/>
              <w:spacing w:before="6"/>
              <w:ind w:left="101"/>
              <w:rPr>
                <w:sz w:val="24"/>
              </w:rPr>
            </w:pPr>
            <w:r w:rsidRPr="00A21015">
              <w:rPr>
                <w:sz w:val="24"/>
              </w:rPr>
              <w:t>Залік/</w:t>
            </w:r>
            <w:r w:rsidR="005E2E10" w:rsidRPr="00A21015">
              <w:rPr>
                <w:sz w:val="24"/>
              </w:rPr>
              <w:t>реферат</w:t>
            </w:r>
          </w:p>
        </w:tc>
      </w:tr>
      <w:tr w:rsidR="00D44D6C" w:rsidRPr="00A21015" w14:paraId="28C5A2F5" w14:textId="77777777">
        <w:trPr>
          <w:trHeight w:val="316"/>
        </w:trPr>
        <w:tc>
          <w:tcPr>
            <w:tcW w:w="2739" w:type="dxa"/>
            <w:tcBorders>
              <w:top w:val="single" w:sz="2" w:space="0" w:color="93B3D4"/>
              <w:left w:val="nil"/>
              <w:bottom w:val="single" w:sz="2" w:space="0" w:color="93B3D4"/>
              <w:right w:val="single" w:sz="2" w:space="0" w:color="93B3D4"/>
            </w:tcBorders>
            <w:shd w:val="clear" w:color="auto" w:fill="DBE2EE"/>
          </w:tcPr>
          <w:p w14:paraId="58B8AD4D" w14:textId="77777777" w:rsidR="00D44D6C" w:rsidRPr="00A21015" w:rsidRDefault="004569BE">
            <w:pPr>
              <w:pStyle w:val="TableParagraph"/>
              <w:spacing w:before="16"/>
              <w:ind w:left="144"/>
              <w:rPr>
                <w:b/>
                <w:sz w:val="24"/>
              </w:rPr>
            </w:pPr>
            <w:r w:rsidRPr="00A21015">
              <w:rPr>
                <w:b/>
                <w:sz w:val="24"/>
              </w:rPr>
              <w:t>Розклад</w:t>
            </w:r>
            <w:r w:rsidRPr="00A21015">
              <w:rPr>
                <w:b/>
                <w:spacing w:val="-12"/>
                <w:sz w:val="24"/>
              </w:rPr>
              <w:t xml:space="preserve"> </w:t>
            </w:r>
            <w:r w:rsidRPr="00A21015">
              <w:rPr>
                <w:b/>
                <w:sz w:val="24"/>
              </w:rPr>
              <w:t>занять</w:t>
            </w:r>
          </w:p>
        </w:tc>
        <w:tc>
          <w:tcPr>
            <w:tcW w:w="7517" w:type="dxa"/>
            <w:tcBorders>
              <w:top w:val="single" w:sz="2" w:space="0" w:color="93B3D4"/>
              <w:left w:val="single" w:sz="2" w:space="0" w:color="93B3D4"/>
              <w:bottom w:val="single" w:sz="2" w:space="0" w:color="93B3D4"/>
              <w:right w:val="nil"/>
            </w:tcBorders>
            <w:shd w:val="clear" w:color="auto" w:fill="DBE2EE"/>
          </w:tcPr>
          <w:p w14:paraId="3FDD52FE" w14:textId="77777777" w:rsidR="00D44D6C" w:rsidRPr="00A21015" w:rsidRDefault="004569BE">
            <w:pPr>
              <w:pStyle w:val="TableParagraph"/>
              <w:spacing w:before="5"/>
              <w:ind w:left="101"/>
            </w:pPr>
            <w:r w:rsidRPr="00A21015">
              <w:t>https://schedule.kpi.ua/</w:t>
            </w:r>
          </w:p>
        </w:tc>
      </w:tr>
      <w:tr w:rsidR="00D44D6C" w:rsidRPr="00A21015" w14:paraId="7363A9BB" w14:textId="77777777">
        <w:trPr>
          <w:trHeight w:val="312"/>
        </w:trPr>
        <w:tc>
          <w:tcPr>
            <w:tcW w:w="2739" w:type="dxa"/>
            <w:tcBorders>
              <w:top w:val="single" w:sz="2" w:space="0" w:color="93B3D4"/>
              <w:left w:val="nil"/>
              <w:bottom w:val="single" w:sz="2" w:space="0" w:color="93B3D4"/>
              <w:right w:val="single" w:sz="2" w:space="0" w:color="93B3D4"/>
            </w:tcBorders>
          </w:tcPr>
          <w:p w14:paraId="41094BD3" w14:textId="77777777" w:rsidR="00D44D6C" w:rsidRPr="00A21015" w:rsidRDefault="004569BE">
            <w:pPr>
              <w:pStyle w:val="TableParagraph"/>
              <w:spacing w:before="11"/>
              <w:ind w:left="144"/>
              <w:rPr>
                <w:b/>
                <w:sz w:val="24"/>
              </w:rPr>
            </w:pPr>
            <w:r w:rsidRPr="00A21015">
              <w:rPr>
                <w:b/>
                <w:sz w:val="24"/>
              </w:rPr>
              <w:t>Мова</w:t>
            </w:r>
            <w:r w:rsidRPr="00A21015">
              <w:rPr>
                <w:b/>
                <w:spacing w:val="-13"/>
                <w:sz w:val="24"/>
              </w:rPr>
              <w:t xml:space="preserve"> </w:t>
            </w:r>
            <w:r w:rsidRPr="00A21015">
              <w:rPr>
                <w:b/>
                <w:sz w:val="24"/>
              </w:rPr>
              <w:t>викладання</w:t>
            </w:r>
          </w:p>
        </w:tc>
        <w:tc>
          <w:tcPr>
            <w:tcW w:w="7517" w:type="dxa"/>
            <w:tcBorders>
              <w:top w:val="single" w:sz="2" w:space="0" w:color="93B3D4"/>
              <w:left w:val="single" w:sz="2" w:space="0" w:color="93B3D4"/>
              <w:bottom w:val="single" w:sz="2" w:space="0" w:color="93B3D4"/>
              <w:right w:val="nil"/>
            </w:tcBorders>
          </w:tcPr>
          <w:p w14:paraId="1CAEA7AF" w14:textId="77777777" w:rsidR="00D44D6C" w:rsidRPr="00A21015" w:rsidRDefault="004569BE">
            <w:pPr>
              <w:pStyle w:val="TableParagraph"/>
              <w:spacing w:before="7"/>
              <w:ind w:left="101"/>
              <w:rPr>
                <w:sz w:val="24"/>
              </w:rPr>
            </w:pPr>
            <w:r w:rsidRPr="00A21015">
              <w:rPr>
                <w:sz w:val="24"/>
              </w:rPr>
              <w:t>Українська</w:t>
            </w:r>
          </w:p>
        </w:tc>
      </w:tr>
      <w:tr w:rsidR="00D44D6C" w:rsidRPr="00A21015" w14:paraId="1FC40B2D" w14:textId="77777777">
        <w:trPr>
          <w:trHeight w:val="2803"/>
        </w:trPr>
        <w:tc>
          <w:tcPr>
            <w:tcW w:w="2739" w:type="dxa"/>
            <w:tcBorders>
              <w:top w:val="single" w:sz="2" w:space="0" w:color="93B3D4"/>
              <w:left w:val="nil"/>
              <w:bottom w:val="single" w:sz="2" w:space="0" w:color="93B3D4"/>
              <w:right w:val="single" w:sz="2" w:space="0" w:color="93B3D4"/>
            </w:tcBorders>
            <w:shd w:val="clear" w:color="auto" w:fill="DBE2EE"/>
          </w:tcPr>
          <w:p w14:paraId="51735DDF" w14:textId="77777777" w:rsidR="00D44D6C" w:rsidRPr="00A21015" w:rsidRDefault="004569BE">
            <w:pPr>
              <w:pStyle w:val="TableParagraph"/>
              <w:spacing w:before="16"/>
              <w:ind w:left="144"/>
              <w:rPr>
                <w:b/>
                <w:sz w:val="24"/>
              </w:rPr>
            </w:pPr>
            <w:r w:rsidRPr="00A21015">
              <w:rPr>
                <w:b/>
                <w:sz w:val="24"/>
              </w:rPr>
              <w:t>Інформація про</w:t>
            </w:r>
            <w:r w:rsidRPr="00A21015">
              <w:rPr>
                <w:b/>
                <w:spacing w:val="1"/>
                <w:sz w:val="24"/>
              </w:rPr>
              <w:t xml:space="preserve"> </w:t>
            </w:r>
            <w:r w:rsidRPr="00A21015">
              <w:rPr>
                <w:b/>
                <w:spacing w:val="-1"/>
                <w:sz w:val="24"/>
              </w:rPr>
              <w:t>керівника</w:t>
            </w:r>
            <w:r w:rsidRPr="00A21015">
              <w:rPr>
                <w:b/>
                <w:spacing w:val="-16"/>
                <w:sz w:val="24"/>
              </w:rPr>
              <w:t xml:space="preserve"> </w:t>
            </w:r>
            <w:r w:rsidRPr="00A21015">
              <w:rPr>
                <w:b/>
                <w:spacing w:val="-1"/>
                <w:sz w:val="24"/>
              </w:rPr>
              <w:t>курсу</w:t>
            </w:r>
            <w:r w:rsidRPr="00A21015">
              <w:rPr>
                <w:b/>
                <w:spacing w:val="-12"/>
                <w:sz w:val="24"/>
              </w:rPr>
              <w:t xml:space="preserve"> </w:t>
            </w:r>
            <w:r w:rsidRPr="00A21015">
              <w:rPr>
                <w:b/>
                <w:sz w:val="24"/>
              </w:rPr>
              <w:t>/</w:t>
            </w:r>
            <w:r w:rsidRPr="00A21015">
              <w:rPr>
                <w:b/>
                <w:spacing w:val="-57"/>
                <w:sz w:val="24"/>
              </w:rPr>
              <w:t xml:space="preserve"> </w:t>
            </w:r>
            <w:r w:rsidRPr="00A21015">
              <w:rPr>
                <w:b/>
                <w:sz w:val="24"/>
              </w:rPr>
              <w:t>викладачів</w:t>
            </w:r>
          </w:p>
        </w:tc>
        <w:tc>
          <w:tcPr>
            <w:tcW w:w="7517" w:type="dxa"/>
            <w:tcBorders>
              <w:top w:val="single" w:sz="2" w:space="0" w:color="93B3D4"/>
              <w:left w:val="single" w:sz="2" w:space="0" w:color="93B3D4"/>
              <w:bottom w:val="single" w:sz="2" w:space="0" w:color="93B3D4"/>
              <w:right w:val="nil"/>
            </w:tcBorders>
            <w:shd w:val="clear" w:color="auto" w:fill="DBE2EE"/>
          </w:tcPr>
          <w:p w14:paraId="51E5266D" w14:textId="77777777" w:rsidR="00D44D6C" w:rsidRPr="00A21015" w:rsidRDefault="004569BE">
            <w:pPr>
              <w:pStyle w:val="TableParagraph"/>
              <w:spacing w:before="11" w:line="242" w:lineRule="auto"/>
              <w:ind w:left="101"/>
              <w:rPr>
                <w:sz w:val="24"/>
              </w:rPr>
            </w:pPr>
            <w:r w:rsidRPr="00A21015">
              <w:rPr>
                <w:sz w:val="24"/>
              </w:rPr>
              <w:t>Лектори:</w:t>
            </w:r>
            <w:r w:rsidRPr="00A21015">
              <w:rPr>
                <w:spacing w:val="-10"/>
                <w:sz w:val="24"/>
              </w:rPr>
              <w:t xml:space="preserve"> </w:t>
            </w:r>
            <w:r w:rsidR="005E2E10" w:rsidRPr="00A21015">
              <w:rPr>
                <w:sz w:val="24"/>
              </w:rPr>
              <w:t>доцент</w:t>
            </w:r>
            <w:r w:rsidRPr="00A21015">
              <w:rPr>
                <w:spacing w:val="-5"/>
                <w:sz w:val="24"/>
              </w:rPr>
              <w:t xml:space="preserve"> </w:t>
            </w:r>
            <w:r w:rsidRPr="00A21015">
              <w:rPr>
                <w:sz w:val="24"/>
              </w:rPr>
              <w:t>каф.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ІКТС,</w:t>
            </w:r>
            <w:r w:rsidRPr="00A21015">
              <w:rPr>
                <w:spacing w:val="-8"/>
                <w:sz w:val="24"/>
              </w:rPr>
              <w:t xml:space="preserve"> </w:t>
            </w:r>
            <w:r w:rsidR="005E2E10" w:rsidRPr="00A21015">
              <w:rPr>
                <w:sz w:val="24"/>
              </w:rPr>
              <w:t>Неруш Володимир Борисович</w:t>
            </w:r>
            <w:r w:rsidRPr="00A21015">
              <w:rPr>
                <w:sz w:val="24"/>
              </w:rPr>
              <w:t>,</w:t>
            </w:r>
            <w:r w:rsidRPr="00A21015">
              <w:rPr>
                <w:spacing w:val="-57"/>
                <w:sz w:val="24"/>
              </w:rPr>
              <w:t xml:space="preserve"> </w:t>
            </w:r>
          </w:p>
          <w:p w14:paraId="5F000B72" w14:textId="77777777" w:rsidR="00D44D6C" w:rsidRPr="00A21015" w:rsidRDefault="005E2E10">
            <w:pPr>
              <w:pStyle w:val="TableParagraph"/>
              <w:spacing w:before="13" w:line="242" w:lineRule="auto"/>
              <w:ind w:left="101"/>
              <w:rPr>
                <w:sz w:val="24"/>
              </w:rPr>
            </w:pPr>
            <w:r w:rsidRPr="00A21015">
              <w:rPr>
                <w:sz w:val="24"/>
              </w:rPr>
              <w:t>Практичні і лабораторні роботи (компютерний практикум):</w:t>
            </w:r>
            <w:r w:rsidRPr="00A21015">
              <w:rPr>
                <w:spacing w:val="39"/>
                <w:sz w:val="24"/>
              </w:rPr>
              <w:t xml:space="preserve"> </w:t>
            </w:r>
            <w:r w:rsidRPr="00A21015">
              <w:rPr>
                <w:sz w:val="24"/>
              </w:rPr>
              <w:t>доцент</w:t>
            </w:r>
            <w:r w:rsidRPr="00A21015">
              <w:rPr>
                <w:spacing w:val="-5"/>
                <w:sz w:val="24"/>
              </w:rPr>
              <w:t xml:space="preserve"> </w:t>
            </w:r>
            <w:r w:rsidRPr="00A21015">
              <w:rPr>
                <w:sz w:val="24"/>
              </w:rPr>
              <w:t>каф.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ІКТС,</w:t>
            </w:r>
            <w:r w:rsidRPr="00A21015">
              <w:rPr>
                <w:spacing w:val="-8"/>
                <w:sz w:val="24"/>
              </w:rPr>
              <w:t xml:space="preserve"> </w:t>
            </w:r>
            <w:r w:rsidRPr="00A21015">
              <w:rPr>
                <w:sz w:val="24"/>
              </w:rPr>
              <w:t>Неруш Володимир Борисович</w:t>
            </w:r>
          </w:p>
        </w:tc>
      </w:tr>
      <w:tr w:rsidR="00D44D6C" w:rsidRPr="00A21015" w14:paraId="6BC79923" w14:textId="77777777">
        <w:trPr>
          <w:trHeight w:val="614"/>
        </w:trPr>
        <w:tc>
          <w:tcPr>
            <w:tcW w:w="2739" w:type="dxa"/>
            <w:tcBorders>
              <w:top w:val="single" w:sz="2" w:space="0" w:color="93B3D4"/>
              <w:left w:val="nil"/>
              <w:bottom w:val="single" w:sz="2" w:space="0" w:color="93B3D4"/>
              <w:right w:val="single" w:sz="2" w:space="0" w:color="93B3D4"/>
            </w:tcBorders>
          </w:tcPr>
          <w:p w14:paraId="3EED935E" w14:textId="77777777" w:rsidR="00D44D6C" w:rsidRPr="00A21015" w:rsidRDefault="004569BE">
            <w:pPr>
              <w:pStyle w:val="TableParagraph"/>
              <w:spacing w:before="16"/>
              <w:ind w:left="144"/>
              <w:rPr>
                <w:b/>
                <w:sz w:val="24"/>
              </w:rPr>
            </w:pPr>
            <w:r w:rsidRPr="00A21015">
              <w:rPr>
                <w:b/>
                <w:spacing w:val="-1"/>
                <w:sz w:val="24"/>
              </w:rPr>
              <w:t>Розміщення</w:t>
            </w:r>
            <w:r w:rsidRPr="00A21015">
              <w:rPr>
                <w:b/>
                <w:spacing w:val="-13"/>
                <w:sz w:val="24"/>
              </w:rPr>
              <w:t xml:space="preserve"> </w:t>
            </w:r>
            <w:r w:rsidRPr="00A21015">
              <w:rPr>
                <w:b/>
                <w:sz w:val="24"/>
              </w:rPr>
              <w:t>курсу</w:t>
            </w:r>
          </w:p>
        </w:tc>
        <w:tc>
          <w:tcPr>
            <w:tcW w:w="7517" w:type="dxa"/>
            <w:tcBorders>
              <w:top w:val="single" w:sz="2" w:space="0" w:color="93B3D4"/>
              <w:left w:val="single" w:sz="2" w:space="0" w:color="93B3D4"/>
              <w:bottom w:val="single" w:sz="2" w:space="0" w:color="93B3D4"/>
              <w:right w:val="nil"/>
            </w:tcBorders>
          </w:tcPr>
          <w:p w14:paraId="3B3B44B5" w14:textId="77777777" w:rsidR="00D44D6C" w:rsidRPr="00A21015" w:rsidRDefault="004569BE">
            <w:pPr>
              <w:pStyle w:val="TableParagraph"/>
              <w:spacing w:before="6"/>
              <w:ind w:left="101"/>
              <w:rPr>
                <w:sz w:val="24"/>
              </w:rPr>
            </w:pPr>
            <w:r w:rsidRPr="00A21015">
              <w:rPr>
                <w:sz w:val="24"/>
                <w:u w:val="single" w:color="0000FF"/>
              </w:rPr>
              <w:t>https://campus.kpi.ua</w:t>
            </w:r>
          </w:p>
        </w:tc>
      </w:tr>
    </w:tbl>
    <w:p w14:paraId="634AB532" w14:textId="77777777" w:rsidR="00D44D6C" w:rsidRPr="00A21015" w:rsidRDefault="00D44D6C">
      <w:pPr>
        <w:rPr>
          <w:sz w:val="24"/>
        </w:rPr>
        <w:sectPr w:rsidR="00D44D6C" w:rsidRPr="00A21015">
          <w:type w:val="continuous"/>
          <w:pgSz w:w="11920" w:h="16850"/>
          <w:pgMar w:top="1080" w:right="720" w:bottom="280" w:left="720" w:header="720" w:footer="720" w:gutter="0"/>
          <w:cols w:space="720"/>
        </w:sectPr>
      </w:pPr>
    </w:p>
    <w:p w14:paraId="44162524" w14:textId="77777777" w:rsidR="00D44D6C" w:rsidRPr="00A21015" w:rsidRDefault="004569BE">
      <w:pPr>
        <w:pStyle w:val="Heading2"/>
        <w:tabs>
          <w:tab w:val="left" w:pos="3643"/>
          <w:tab w:val="left" w:pos="10630"/>
        </w:tabs>
        <w:spacing w:before="69"/>
        <w:ind w:left="359"/>
      </w:pPr>
      <w:r w:rsidRPr="00A21015">
        <w:rPr>
          <w:b w:val="0"/>
          <w:shd w:val="clear" w:color="auto" w:fill="BDBDBD"/>
        </w:rPr>
        <w:lastRenderedPageBreak/>
        <w:t xml:space="preserve"> </w:t>
      </w:r>
      <w:r w:rsidRPr="00A21015">
        <w:rPr>
          <w:b w:val="0"/>
          <w:shd w:val="clear" w:color="auto" w:fill="BDBDBD"/>
        </w:rPr>
        <w:tab/>
      </w:r>
      <w:r w:rsidRPr="00A21015">
        <w:rPr>
          <w:shd w:val="clear" w:color="auto" w:fill="BDBDBD"/>
        </w:rPr>
        <w:t>Програма</w:t>
      </w:r>
      <w:r w:rsidRPr="00A21015">
        <w:rPr>
          <w:spacing w:val="-13"/>
          <w:shd w:val="clear" w:color="auto" w:fill="BDBDBD"/>
        </w:rPr>
        <w:t xml:space="preserve"> </w:t>
      </w:r>
      <w:r w:rsidRPr="00A21015">
        <w:rPr>
          <w:shd w:val="clear" w:color="auto" w:fill="BDBDBD"/>
        </w:rPr>
        <w:t>навчальної</w:t>
      </w:r>
      <w:r w:rsidRPr="00A21015">
        <w:rPr>
          <w:spacing w:val="-13"/>
          <w:shd w:val="clear" w:color="auto" w:fill="BDBDBD"/>
        </w:rPr>
        <w:t xml:space="preserve"> </w:t>
      </w:r>
      <w:r w:rsidRPr="00A21015">
        <w:rPr>
          <w:shd w:val="clear" w:color="auto" w:fill="BDBDBD"/>
        </w:rPr>
        <w:t>дисципліни</w:t>
      </w:r>
      <w:r w:rsidRPr="00A21015">
        <w:rPr>
          <w:shd w:val="clear" w:color="auto" w:fill="BDBDBD"/>
        </w:rPr>
        <w:tab/>
      </w:r>
    </w:p>
    <w:p w14:paraId="209BB816" w14:textId="77777777" w:rsidR="00D44D6C" w:rsidRPr="00A21015" w:rsidRDefault="004569BE">
      <w:pPr>
        <w:pStyle w:val="ListParagraph"/>
        <w:numPr>
          <w:ilvl w:val="0"/>
          <w:numId w:val="11"/>
        </w:numPr>
        <w:tabs>
          <w:tab w:val="left" w:pos="1109"/>
        </w:tabs>
        <w:spacing w:before="93"/>
        <w:ind w:hanging="361"/>
        <w:rPr>
          <w:b/>
          <w:sz w:val="24"/>
        </w:rPr>
      </w:pPr>
      <w:r w:rsidRPr="00A21015">
        <w:rPr>
          <w:b/>
          <w:sz w:val="24"/>
        </w:rPr>
        <w:t>Опис</w:t>
      </w:r>
      <w:r w:rsidRPr="00A21015">
        <w:rPr>
          <w:b/>
          <w:spacing w:val="-8"/>
          <w:sz w:val="24"/>
        </w:rPr>
        <w:t xml:space="preserve"> </w:t>
      </w:r>
      <w:r w:rsidRPr="00A21015">
        <w:rPr>
          <w:b/>
          <w:sz w:val="24"/>
        </w:rPr>
        <w:t>навчальної</w:t>
      </w:r>
      <w:r w:rsidRPr="00A21015">
        <w:rPr>
          <w:b/>
          <w:spacing w:val="-6"/>
          <w:sz w:val="24"/>
        </w:rPr>
        <w:t xml:space="preserve"> </w:t>
      </w:r>
      <w:r w:rsidRPr="00A21015">
        <w:rPr>
          <w:b/>
          <w:sz w:val="24"/>
        </w:rPr>
        <w:t>дисципліни,</w:t>
      </w:r>
      <w:r w:rsidRPr="00A21015">
        <w:rPr>
          <w:b/>
          <w:spacing w:val="-4"/>
          <w:sz w:val="24"/>
        </w:rPr>
        <w:t xml:space="preserve"> </w:t>
      </w:r>
      <w:r w:rsidRPr="00A21015">
        <w:rPr>
          <w:b/>
          <w:sz w:val="24"/>
        </w:rPr>
        <w:t>її</w:t>
      </w:r>
      <w:r w:rsidRPr="00A21015">
        <w:rPr>
          <w:b/>
          <w:spacing w:val="-7"/>
          <w:sz w:val="24"/>
        </w:rPr>
        <w:t xml:space="preserve"> </w:t>
      </w:r>
      <w:r w:rsidRPr="00A21015">
        <w:rPr>
          <w:b/>
          <w:sz w:val="24"/>
        </w:rPr>
        <w:t>мета,</w:t>
      </w:r>
      <w:r w:rsidRPr="00A21015">
        <w:rPr>
          <w:b/>
          <w:spacing w:val="-10"/>
          <w:sz w:val="24"/>
        </w:rPr>
        <w:t xml:space="preserve"> </w:t>
      </w:r>
      <w:r w:rsidRPr="00A21015">
        <w:rPr>
          <w:b/>
          <w:sz w:val="24"/>
        </w:rPr>
        <w:t>предмет вивчання</w:t>
      </w:r>
      <w:r w:rsidRPr="00A21015">
        <w:rPr>
          <w:b/>
          <w:spacing w:val="-11"/>
          <w:sz w:val="24"/>
        </w:rPr>
        <w:t xml:space="preserve"> </w:t>
      </w:r>
      <w:r w:rsidRPr="00A21015">
        <w:rPr>
          <w:b/>
          <w:sz w:val="24"/>
        </w:rPr>
        <w:t>та</w:t>
      </w:r>
      <w:r w:rsidRPr="00A21015">
        <w:rPr>
          <w:b/>
          <w:spacing w:val="-13"/>
          <w:sz w:val="24"/>
        </w:rPr>
        <w:t xml:space="preserve"> </w:t>
      </w:r>
      <w:r w:rsidRPr="00A21015">
        <w:rPr>
          <w:b/>
          <w:sz w:val="24"/>
        </w:rPr>
        <w:t>результати</w:t>
      </w:r>
      <w:r w:rsidRPr="00A21015">
        <w:rPr>
          <w:b/>
          <w:spacing w:val="-14"/>
          <w:sz w:val="24"/>
        </w:rPr>
        <w:t xml:space="preserve"> </w:t>
      </w:r>
      <w:r w:rsidRPr="00A21015">
        <w:rPr>
          <w:b/>
          <w:sz w:val="24"/>
        </w:rPr>
        <w:t>навчання</w:t>
      </w:r>
    </w:p>
    <w:p w14:paraId="10F1EDF3" w14:textId="77777777" w:rsidR="00D44D6C" w:rsidRPr="00A21015" w:rsidRDefault="00D44D6C">
      <w:pPr>
        <w:pStyle w:val="BodyText"/>
        <w:spacing w:before="6"/>
        <w:rPr>
          <w:b/>
          <w:sz w:val="10"/>
        </w:rPr>
      </w:pPr>
    </w:p>
    <w:tbl>
      <w:tblPr>
        <w:tblStyle w:val="TableNormal1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7103"/>
      </w:tblGrid>
      <w:tr w:rsidR="00D44D6C" w:rsidRPr="00A21015" w14:paraId="72F2E25D" w14:textId="77777777" w:rsidTr="0054421F">
        <w:trPr>
          <w:trHeight w:val="2058"/>
        </w:trPr>
        <w:tc>
          <w:tcPr>
            <w:tcW w:w="2838" w:type="dxa"/>
          </w:tcPr>
          <w:p w14:paraId="2C424178" w14:textId="77777777" w:rsidR="00D44D6C" w:rsidRPr="00A21015" w:rsidRDefault="004569B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21015">
              <w:rPr>
                <w:b/>
                <w:sz w:val="24"/>
              </w:rPr>
              <w:t>Цілі</w:t>
            </w:r>
            <w:r w:rsidRPr="00A21015">
              <w:rPr>
                <w:b/>
                <w:spacing w:val="-10"/>
                <w:sz w:val="24"/>
              </w:rPr>
              <w:t xml:space="preserve"> </w:t>
            </w:r>
            <w:r w:rsidRPr="00A21015">
              <w:rPr>
                <w:b/>
                <w:sz w:val="24"/>
              </w:rPr>
              <w:t>дисципліни</w:t>
            </w:r>
          </w:p>
        </w:tc>
        <w:tc>
          <w:tcPr>
            <w:tcW w:w="7103" w:type="dxa"/>
          </w:tcPr>
          <w:p w14:paraId="04D6694C" w14:textId="77777777" w:rsidR="005E2E10" w:rsidRPr="00A21015" w:rsidRDefault="005E2E10" w:rsidP="005952BB">
            <w:pPr>
              <w:ind w:firstLine="567"/>
              <w:jc w:val="both"/>
              <w:rPr>
                <w:sz w:val="24"/>
                <w:szCs w:val="24"/>
              </w:rPr>
            </w:pPr>
            <w:r w:rsidRPr="00A21015">
              <w:rPr>
                <w:sz w:val="24"/>
                <w:szCs w:val="24"/>
              </w:rPr>
              <w:t>Метою навчальної дисципліни «</w:t>
            </w:r>
            <w:r w:rsidR="00A21015" w:rsidRPr="00A21015">
              <w:rPr>
                <w:sz w:val="24"/>
                <w:szCs w:val="24"/>
              </w:rPr>
              <w:t>Системи підтримки бізнес-процесів в телекомунікаційних мережах</w:t>
            </w:r>
            <w:r w:rsidRPr="00A21015">
              <w:rPr>
                <w:sz w:val="24"/>
                <w:szCs w:val="24"/>
              </w:rPr>
              <w:t>» є формування у студентів компетентностей та оволодіння студентами знань принципів роботи операторської платформи та білінгової системи в телекомунікаційних мережах, а також отримання знань щодо технології розрахунків між користувачами та провайдерами телекомунікаційних послуг.</w:t>
            </w:r>
          </w:p>
          <w:p w14:paraId="30922DC6" w14:textId="77777777" w:rsidR="00D44D6C" w:rsidRPr="00A21015" w:rsidRDefault="00D44D6C" w:rsidP="005952BB">
            <w:pPr>
              <w:pStyle w:val="TableParagraph"/>
              <w:ind w:left="109" w:right="231"/>
              <w:jc w:val="both"/>
              <w:rPr>
                <w:sz w:val="24"/>
              </w:rPr>
            </w:pPr>
          </w:p>
        </w:tc>
      </w:tr>
      <w:tr w:rsidR="00D44D6C" w:rsidRPr="00A21015" w14:paraId="1F83463D" w14:textId="77777777" w:rsidTr="0054421F">
        <w:trPr>
          <w:trHeight w:val="1656"/>
        </w:trPr>
        <w:tc>
          <w:tcPr>
            <w:tcW w:w="2838" w:type="dxa"/>
          </w:tcPr>
          <w:p w14:paraId="6AE2F707" w14:textId="77777777" w:rsidR="00D44D6C" w:rsidRPr="00A21015" w:rsidRDefault="004569BE">
            <w:pPr>
              <w:pStyle w:val="TableParagraph"/>
              <w:spacing w:line="237" w:lineRule="auto"/>
              <w:ind w:right="490"/>
              <w:rPr>
                <w:b/>
                <w:sz w:val="24"/>
              </w:rPr>
            </w:pPr>
            <w:r w:rsidRPr="00A21015">
              <w:rPr>
                <w:b/>
                <w:spacing w:val="-1"/>
                <w:sz w:val="24"/>
              </w:rPr>
              <w:t>Предмет навчальної</w:t>
            </w:r>
            <w:r w:rsidRPr="00A21015">
              <w:rPr>
                <w:b/>
                <w:spacing w:val="-57"/>
                <w:sz w:val="24"/>
              </w:rPr>
              <w:t xml:space="preserve"> </w:t>
            </w:r>
            <w:r w:rsidRPr="00A21015">
              <w:rPr>
                <w:b/>
                <w:sz w:val="24"/>
              </w:rPr>
              <w:t>дисципліни</w:t>
            </w:r>
          </w:p>
        </w:tc>
        <w:tc>
          <w:tcPr>
            <w:tcW w:w="7103" w:type="dxa"/>
          </w:tcPr>
          <w:p w14:paraId="202BC174" w14:textId="77777777" w:rsidR="005E2E10" w:rsidRPr="00A21015" w:rsidRDefault="005E2E10" w:rsidP="005952BB">
            <w:pPr>
              <w:ind w:firstLine="567"/>
              <w:jc w:val="both"/>
              <w:rPr>
                <w:sz w:val="24"/>
                <w:szCs w:val="24"/>
              </w:rPr>
            </w:pPr>
            <w:r w:rsidRPr="00A21015">
              <w:rPr>
                <w:sz w:val="24"/>
                <w:szCs w:val="24"/>
              </w:rPr>
              <w:t xml:space="preserve">Предметом навчальної дисципліни є: </w:t>
            </w:r>
          </w:p>
          <w:p w14:paraId="49A946FF" w14:textId="77777777" w:rsidR="005E2E10" w:rsidRPr="00A21015" w:rsidRDefault="005E2E10" w:rsidP="005952BB">
            <w:pPr>
              <w:widowControl/>
              <w:numPr>
                <w:ilvl w:val="0"/>
                <w:numId w:val="9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A21015">
              <w:rPr>
                <w:sz w:val="24"/>
                <w:szCs w:val="24"/>
              </w:rPr>
              <w:t>основні принципи функціонування, проектування та побудови операторської платформи надання послуг та білінгових систем;</w:t>
            </w:r>
          </w:p>
          <w:p w14:paraId="7E1585E4" w14:textId="77777777" w:rsidR="005E2E10" w:rsidRPr="00A21015" w:rsidRDefault="005E2E10" w:rsidP="005952BB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21015">
              <w:rPr>
                <w:sz w:val="24"/>
                <w:szCs w:val="24"/>
              </w:rPr>
              <w:t>основн</w:t>
            </w:r>
            <w:r w:rsidR="005952BB" w:rsidRPr="00A21015">
              <w:rPr>
                <w:sz w:val="24"/>
                <w:szCs w:val="24"/>
              </w:rPr>
              <w:t>і</w:t>
            </w:r>
            <w:r w:rsidRPr="00A21015">
              <w:rPr>
                <w:sz w:val="24"/>
                <w:szCs w:val="24"/>
              </w:rPr>
              <w:t xml:space="preserve"> вид</w:t>
            </w:r>
            <w:r w:rsidR="005952BB" w:rsidRPr="00A21015">
              <w:rPr>
                <w:sz w:val="24"/>
                <w:szCs w:val="24"/>
              </w:rPr>
              <w:t>и</w:t>
            </w:r>
            <w:r w:rsidRPr="00A21015">
              <w:rPr>
                <w:sz w:val="24"/>
                <w:szCs w:val="24"/>
              </w:rPr>
              <w:t>в білінгових систем</w:t>
            </w:r>
            <w:r w:rsidR="005952BB" w:rsidRPr="00A21015">
              <w:rPr>
                <w:sz w:val="24"/>
                <w:szCs w:val="24"/>
              </w:rPr>
              <w:t xml:space="preserve"> та їх основні функції;</w:t>
            </w:r>
          </w:p>
          <w:p w14:paraId="1ABE7331" w14:textId="77777777" w:rsidR="005E2E10" w:rsidRPr="00A21015" w:rsidRDefault="005E2E10" w:rsidP="005952BB">
            <w:pPr>
              <w:widowControl/>
              <w:numPr>
                <w:ilvl w:val="0"/>
                <w:numId w:val="9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A21015">
              <w:rPr>
                <w:sz w:val="24"/>
                <w:szCs w:val="24"/>
              </w:rPr>
              <w:t>зміст основних інструментів та технологій оплати послуг;</w:t>
            </w:r>
          </w:p>
          <w:p w14:paraId="1755DFEB" w14:textId="77777777" w:rsidR="005E2E10" w:rsidRPr="00A21015" w:rsidRDefault="005E2E10" w:rsidP="005952BB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A21015">
              <w:rPr>
                <w:sz w:val="24"/>
                <w:szCs w:val="24"/>
              </w:rPr>
              <w:t>основн</w:t>
            </w:r>
            <w:r w:rsidR="005952BB" w:rsidRPr="00A21015">
              <w:rPr>
                <w:sz w:val="24"/>
                <w:szCs w:val="24"/>
              </w:rPr>
              <w:t>і</w:t>
            </w:r>
            <w:r w:rsidRPr="00A21015">
              <w:rPr>
                <w:sz w:val="24"/>
                <w:szCs w:val="24"/>
              </w:rPr>
              <w:t xml:space="preserve"> принцип</w:t>
            </w:r>
            <w:r w:rsidR="005952BB" w:rsidRPr="00A21015">
              <w:rPr>
                <w:sz w:val="24"/>
                <w:szCs w:val="24"/>
              </w:rPr>
              <w:t>и</w:t>
            </w:r>
            <w:r w:rsidRPr="00A21015">
              <w:rPr>
                <w:sz w:val="24"/>
                <w:szCs w:val="24"/>
              </w:rPr>
              <w:t xml:space="preserve"> побудови інфо-комунікаційних систем;</w:t>
            </w:r>
          </w:p>
          <w:p w14:paraId="547BE7ED" w14:textId="77777777" w:rsidR="005E2E10" w:rsidRPr="00A21015" w:rsidRDefault="005E2E10" w:rsidP="005952BB">
            <w:pPr>
              <w:widowControl/>
              <w:numPr>
                <w:ilvl w:val="0"/>
                <w:numId w:val="9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A21015">
              <w:rPr>
                <w:sz w:val="24"/>
                <w:szCs w:val="24"/>
              </w:rPr>
              <w:t>перспективн</w:t>
            </w:r>
            <w:r w:rsidR="005952BB" w:rsidRPr="00A21015">
              <w:rPr>
                <w:sz w:val="24"/>
                <w:szCs w:val="24"/>
              </w:rPr>
              <w:t>і</w:t>
            </w:r>
            <w:r w:rsidRPr="00A21015">
              <w:rPr>
                <w:sz w:val="24"/>
                <w:szCs w:val="24"/>
              </w:rPr>
              <w:t xml:space="preserve"> напрямкі розвитку технологій створення платформ надання послуг зв’язку та білінгових систем, процесів взаємодії цих систем у складі систем надання послуг в глобальному середовищі.</w:t>
            </w:r>
          </w:p>
          <w:p w14:paraId="307D59B9" w14:textId="77777777" w:rsidR="005E2E10" w:rsidRPr="00A21015" w:rsidRDefault="005E2E10" w:rsidP="005952BB">
            <w:pPr>
              <w:widowControl/>
              <w:numPr>
                <w:ilvl w:val="0"/>
                <w:numId w:val="9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A21015">
              <w:rPr>
                <w:sz w:val="24"/>
                <w:szCs w:val="24"/>
              </w:rPr>
              <w:t>використ</w:t>
            </w:r>
            <w:r w:rsidR="005952BB" w:rsidRPr="00A21015">
              <w:rPr>
                <w:sz w:val="24"/>
                <w:szCs w:val="24"/>
              </w:rPr>
              <w:t>ання</w:t>
            </w:r>
            <w:r w:rsidRPr="00A21015">
              <w:rPr>
                <w:sz w:val="24"/>
                <w:szCs w:val="24"/>
              </w:rPr>
              <w:t xml:space="preserve"> програмн</w:t>
            </w:r>
            <w:r w:rsidR="005952BB" w:rsidRPr="00A21015">
              <w:rPr>
                <w:sz w:val="24"/>
                <w:szCs w:val="24"/>
              </w:rPr>
              <w:t>ого</w:t>
            </w:r>
            <w:r w:rsidRPr="00A21015">
              <w:rPr>
                <w:sz w:val="24"/>
                <w:szCs w:val="24"/>
              </w:rPr>
              <w:t xml:space="preserve"> забезпечення платформ надання послуг оператором зв’язку та білінгових систем в практичній діяльності;</w:t>
            </w:r>
          </w:p>
          <w:p w14:paraId="53E7D3E4" w14:textId="77777777" w:rsidR="005E2E10" w:rsidRPr="00A21015" w:rsidRDefault="005E2E10" w:rsidP="005952BB">
            <w:pPr>
              <w:widowControl/>
              <w:numPr>
                <w:ilvl w:val="0"/>
                <w:numId w:val="9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A21015">
              <w:rPr>
                <w:sz w:val="24"/>
                <w:szCs w:val="24"/>
              </w:rPr>
              <w:t>проектува</w:t>
            </w:r>
            <w:r w:rsidR="005952BB" w:rsidRPr="00A21015">
              <w:rPr>
                <w:sz w:val="24"/>
                <w:szCs w:val="24"/>
              </w:rPr>
              <w:t>ння</w:t>
            </w:r>
            <w:r w:rsidRPr="00A21015">
              <w:rPr>
                <w:sz w:val="24"/>
                <w:szCs w:val="24"/>
              </w:rPr>
              <w:t xml:space="preserve"> послуг як сервіс</w:t>
            </w:r>
            <w:r w:rsidR="005952BB" w:rsidRPr="00A21015">
              <w:rPr>
                <w:sz w:val="24"/>
                <w:szCs w:val="24"/>
              </w:rPr>
              <w:t>ів</w:t>
            </w:r>
            <w:r w:rsidRPr="00A21015">
              <w:rPr>
                <w:sz w:val="24"/>
                <w:szCs w:val="24"/>
              </w:rPr>
              <w:t xml:space="preserve"> платформи оператора, створюва</w:t>
            </w:r>
            <w:r w:rsidR="005952BB" w:rsidRPr="00A21015">
              <w:rPr>
                <w:sz w:val="24"/>
                <w:szCs w:val="24"/>
              </w:rPr>
              <w:t>ння</w:t>
            </w:r>
            <w:r w:rsidRPr="00A21015">
              <w:rPr>
                <w:sz w:val="24"/>
                <w:szCs w:val="24"/>
              </w:rPr>
              <w:t xml:space="preserve"> платформи надання послуг зв’язку та білінгові системи;</w:t>
            </w:r>
          </w:p>
          <w:p w14:paraId="7FB8A8D1" w14:textId="77777777" w:rsidR="005E2E10" w:rsidRPr="00A21015" w:rsidRDefault="005E2E10" w:rsidP="005952BB">
            <w:pPr>
              <w:widowControl/>
              <w:numPr>
                <w:ilvl w:val="0"/>
                <w:numId w:val="9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A21015">
              <w:rPr>
                <w:sz w:val="24"/>
                <w:szCs w:val="24"/>
              </w:rPr>
              <w:t>адмініструва</w:t>
            </w:r>
            <w:r w:rsidR="005952BB" w:rsidRPr="00A21015">
              <w:rPr>
                <w:sz w:val="24"/>
                <w:szCs w:val="24"/>
              </w:rPr>
              <w:t>ння</w:t>
            </w:r>
            <w:r w:rsidRPr="00A21015">
              <w:rPr>
                <w:sz w:val="24"/>
                <w:szCs w:val="24"/>
              </w:rPr>
              <w:t xml:space="preserve"> платформи надання послуг та білінгові системи;</w:t>
            </w:r>
          </w:p>
          <w:p w14:paraId="6A3155B4" w14:textId="77777777" w:rsidR="005E2E10" w:rsidRPr="00A21015" w:rsidRDefault="005952BB" w:rsidP="005952BB">
            <w:pPr>
              <w:widowControl/>
              <w:numPr>
                <w:ilvl w:val="0"/>
                <w:numId w:val="9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A21015">
              <w:rPr>
                <w:sz w:val="24"/>
                <w:szCs w:val="24"/>
              </w:rPr>
              <w:t>створення</w:t>
            </w:r>
            <w:r w:rsidR="005E2E10" w:rsidRPr="00A21015">
              <w:rPr>
                <w:sz w:val="24"/>
                <w:szCs w:val="24"/>
              </w:rPr>
              <w:t xml:space="preserve"> інтерфейс</w:t>
            </w:r>
            <w:r w:rsidRPr="00A21015">
              <w:rPr>
                <w:sz w:val="24"/>
                <w:szCs w:val="24"/>
              </w:rPr>
              <w:t>ів</w:t>
            </w:r>
            <w:r w:rsidR="005E2E10" w:rsidRPr="00A21015">
              <w:rPr>
                <w:sz w:val="24"/>
                <w:szCs w:val="24"/>
              </w:rPr>
              <w:t xml:space="preserve"> взаємодії білінгових систем з різними платформами операторів зв’язку.</w:t>
            </w:r>
          </w:p>
          <w:p w14:paraId="01B1DD4B" w14:textId="77777777" w:rsidR="00D44D6C" w:rsidRPr="00A21015" w:rsidRDefault="00D44D6C" w:rsidP="005952BB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right="1939"/>
              <w:rPr>
                <w:sz w:val="24"/>
              </w:rPr>
            </w:pPr>
          </w:p>
        </w:tc>
      </w:tr>
      <w:tr w:rsidR="00D44D6C" w:rsidRPr="00A21015" w14:paraId="5A591ECB" w14:textId="77777777" w:rsidTr="0054421F">
        <w:trPr>
          <w:trHeight w:val="6625"/>
        </w:trPr>
        <w:tc>
          <w:tcPr>
            <w:tcW w:w="2838" w:type="dxa"/>
          </w:tcPr>
          <w:p w14:paraId="0A2A4A4A" w14:textId="77777777" w:rsidR="00D44D6C" w:rsidRPr="00A21015" w:rsidRDefault="004569B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21015">
              <w:rPr>
                <w:b/>
                <w:sz w:val="24"/>
              </w:rPr>
              <w:t>Компетентності</w:t>
            </w:r>
          </w:p>
        </w:tc>
        <w:tc>
          <w:tcPr>
            <w:tcW w:w="7103" w:type="dxa"/>
          </w:tcPr>
          <w:p w14:paraId="13709EE0" w14:textId="77777777" w:rsidR="00D44D6C" w:rsidRPr="00A21015" w:rsidRDefault="004569BE">
            <w:pPr>
              <w:pStyle w:val="TableParagraph"/>
              <w:ind w:left="109" w:right="291"/>
              <w:jc w:val="both"/>
              <w:rPr>
                <w:sz w:val="24"/>
              </w:rPr>
            </w:pPr>
            <w:r w:rsidRPr="00A21015">
              <w:rPr>
                <w:sz w:val="24"/>
              </w:rPr>
              <w:t>Здатність до абстрактного мислення, аналізу та синтезу (ЗК 1)</w:t>
            </w:r>
            <w:r w:rsidRPr="00A21015">
              <w:rPr>
                <w:spacing w:val="-57"/>
                <w:sz w:val="24"/>
              </w:rPr>
              <w:t xml:space="preserve"> </w:t>
            </w:r>
            <w:r w:rsidRPr="00A21015">
              <w:rPr>
                <w:sz w:val="24"/>
              </w:rPr>
              <w:t>Здатність</w:t>
            </w:r>
            <w:r w:rsidRPr="00A21015">
              <w:rPr>
                <w:spacing w:val="-1"/>
                <w:sz w:val="24"/>
              </w:rPr>
              <w:t xml:space="preserve"> </w:t>
            </w:r>
            <w:r w:rsidRPr="00A21015">
              <w:rPr>
                <w:sz w:val="24"/>
              </w:rPr>
              <w:t>застосовувати</w:t>
            </w:r>
            <w:r w:rsidRPr="00A21015">
              <w:rPr>
                <w:spacing w:val="-1"/>
                <w:sz w:val="24"/>
              </w:rPr>
              <w:t xml:space="preserve"> </w:t>
            </w:r>
            <w:r w:rsidRPr="00A21015">
              <w:rPr>
                <w:sz w:val="24"/>
              </w:rPr>
              <w:t>знання</w:t>
            </w:r>
            <w:r w:rsidRPr="00A21015">
              <w:rPr>
                <w:spacing w:val="-2"/>
                <w:sz w:val="24"/>
              </w:rPr>
              <w:t xml:space="preserve"> </w:t>
            </w:r>
            <w:r w:rsidRPr="00A21015">
              <w:rPr>
                <w:sz w:val="24"/>
              </w:rPr>
              <w:t>у</w:t>
            </w:r>
            <w:r w:rsidRPr="00A21015">
              <w:rPr>
                <w:spacing w:val="-11"/>
                <w:sz w:val="24"/>
              </w:rPr>
              <w:t xml:space="preserve"> </w:t>
            </w:r>
            <w:r w:rsidRPr="00A21015">
              <w:rPr>
                <w:sz w:val="24"/>
              </w:rPr>
              <w:t>практичних</w:t>
            </w:r>
            <w:r w:rsidRPr="00A21015">
              <w:rPr>
                <w:spacing w:val="-7"/>
                <w:sz w:val="24"/>
              </w:rPr>
              <w:t xml:space="preserve"> </w:t>
            </w:r>
            <w:r w:rsidRPr="00A21015">
              <w:rPr>
                <w:sz w:val="24"/>
              </w:rPr>
              <w:t>ситуаціях</w:t>
            </w:r>
            <w:r w:rsidRPr="00A21015">
              <w:rPr>
                <w:spacing w:val="-6"/>
                <w:sz w:val="24"/>
              </w:rPr>
              <w:t xml:space="preserve"> </w:t>
            </w:r>
            <w:r w:rsidRPr="00A21015">
              <w:rPr>
                <w:sz w:val="24"/>
              </w:rPr>
              <w:t>(ЗК</w:t>
            </w:r>
            <w:r w:rsidRPr="00A21015">
              <w:rPr>
                <w:spacing w:val="-4"/>
                <w:sz w:val="24"/>
              </w:rPr>
              <w:t xml:space="preserve"> </w:t>
            </w:r>
            <w:r w:rsidRPr="00A21015">
              <w:rPr>
                <w:sz w:val="24"/>
              </w:rPr>
              <w:t>2)</w:t>
            </w:r>
            <w:r w:rsidRPr="00A21015">
              <w:rPr>
                <w:spacing w:val="-58"/>
                <w:sz w:val="24"/>
              </w:rPr>
              <w:t xml:space="preserve"> </w:t>
            </w:r>
            <w:r w:rsidRPr="00A21015">
              <w:rPr>
                <w:sz w:val="24"/>
              </w:rPr>
              <w:t>Здатність</w:t>
            </w:r>
            <w:r w:rsidRPr="00A21015">
              <w:rPr>
                <w:spacing w:val="2"/>
                <w:sz w:val="24"/>
              </w:rPr>
              <w:t xml:space="preserve"> </w:t>
            </w:r>
            <w:r w:rsidRPr="00A21015">
              <w:rPr>
                <w:sz w:val="24"/>
              </w:rPr>
              <w:t>працювати</w:t>
            </w:r>
            <w:r w:rsidRPr="00A21015">
              <w:rPr>
                <w:spacing w:val="3"/>
                <w:sz w:val="24"/>
              </w:rPr>
              <w:t xml:space="preserve"> </w:t>
            </w:r>
            <w:r w:rsidRPr="00A21015">
              <w:rPr>
                <w:sz w:val="24"/>
              </w:rPr>
              <w:t>в</w:t>
            </w:r>
            <w:r w:rsidRPr="00A21015">
              <w:rPr>
                <w:spacing w:val="2"/>
                <w:sz w:val="24"/>
              </w:rPr>
              <w:t xml:space="preserve"> </w:t>
            </w:r>
            <w:r w:rsidRPr="00A21015">
              <w:rPr>
                <w:sz w:val="24"/>
              </w:rPr>
              <w:t>команді</w:t>
            </w:r>
            <w:r w:rsidRPr="00A21015">
              <w:rPr>
                <w:spacing w:val="-7"/>
                <w:sz w:val="24"/>
              </w:rPr>
              <w:t xml:space="preserve"> </w:t>
            </w:r>
            <w:r w:rsidRPr="00A21015">
              <w:rPr>
                <w:sz w:val="24"/>
              </w:rPr>
              <w:t>(ЗК 6)</w:t>
            </w:r>
          </w:p>
          <w:p w14:paraId="628BAE5F" w14:textId="77777777" w:rsidR="00D44D6C" w:rsidRPr="00A21015" w:rsidRDefault="004569BE">
            <w:pPr>
              <w:pStyle w:val="TableParagraph"/>
              <w:tabs>
                <w:tab w:val="left" w:pos="1323"/>
                <w:tab w:val="left" w:pos="2853"/>
                <w:tab w:val="left" w:pos="4234"/>
                <w:tab w:val="left" w:pos="4684"/>
                <w:tab w:val="left" w:pos="5864"/>
              </w:tabs>
              <w:ind w:left="109" w:right="232"/>
              <w:rPr>
                <w:sz w:val="24"/>
              </w:rPr>
            </w:pPr>
            <w:r w:rsidRPr="00A21015">
              <w:rPr>
                <w:sz w:val="24"/>
              </w:rPr>
              <w:t>Вміння виявляти, ставити та вирішувати проблеми (ЗК 8)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Здатність</w:t>
            </w:r>
            <w:r w:rsidRPr="00A21015">
              <w:rPr>
                <w:sz w:val="24"/>
              </w:rPr>
              <w:tab/>
              <w:t>здійснювати</w:t>
            </w:r>
            <w:r w:rsidRPr="00A21015">
              <w:rPr>
                <w:sz w:val="24"/>
              </w:rPr>
              <w:tab/>
              <w:t>приймання</w:t>
            </w:r>
            <w:r w:rsidRPr="00A21015">
              <w:rPr>
                <w:sz w:val="24"/>
              </w:rPr>
              <w:tab/>
              <w:t>та</w:t>
            </w:r>
            <w:r w:rsidRPr="00A21015">
              <w:rPr>
                <w:sz w:val="24"/>
              </w:rPr>
              <w:tab/>
              <w:t>освоєння</w:t>
            </w:r>
            <w:r w:rsidRPr="00A21015">
              <w:rPr>
                <w:sz w:val="24"/>
              </w:rPr>
              <w:tab/>
            </w:r>
            <w:r w:rsidRPr="00A21015">
              <w:rPr>
                <w:spacing w:val="-1"/>
                <w:sz w:val="24"/>
              </w:rPr>
              <w:t>нового</w:t>
            </w:r>
            <w:r w:rsidRPr="00A21015">
              <w:rPr>
                <w:spacing w:val="-57"/>
                <w:sz w:val="24"/>
              </w:rPr>
              <w:t xml:space="preserve"> </w:t>
            </w:r>
            <w:r w:rsidRPr="00A21015">
              <w:rPr>
                <w:sz w:val="24"/>
              </w:rPr>
              <w:t>обладнання відповідно</w:t>
            </w:r>
            <w:r w:rsidRPr="00A21015">
              <w:rPr>
                <w:spacing w:val="4"/>
                <w:sz w:val="24"/>
              </w:rPr>
              <w:t xml:space="preserve"> </w:t>
            </w:r>
            <w:r w:rsidRPr="00A21015">
              <w:rPr>
                <w:sz w:val="24"/>
              </w:rPr>
              <w:t>до</w:t>
            </w:r>
            <w:r w:rsidRPr="00A21015">
              <w:rPr>
                <w:spacing w:val="5"/>
                <w:sz w:val="24"/>
              </w:rPr>
              <w:t xml:space="preserve"> </w:t>
            </w:r>
            <w:r w:rsidRPr="00A21015">
              <w:rPr>
                <w:sz w:val="24"/>
              </w:rPr>
              <w:t>чинних</w:t>
            </w:r>
            <w:r w:rsidRPr="00A21015">
              <w:rPr>
                <w:spacing w:val="-5"/>
                <w:sz w:val="24"/>
              </w:rPr>
              <w:t xml:space="preserve"> </w:t>
            </w:r>
            <w:r w:rsidRPr="00A21015">
              <w:rPr>
                <w:sz w:val="24"/>
              </w:rPr>
              <w:t>нормативів</w:t>
            </w:r>
            <w:r w:rsidRPr="00A21015">
              <w:rPr>
                <w:spacing w:val="2"/>
                <w:sz w:val="24"/>
              </w:rPr>
              <w:t xml:space="preserve"> </w:t>
            </w:r>
            <w:r w:rsidRPr="00A21015">
              <w:rPr>
                <w:sz w:val="24"/>
              </w:rPr>
              <w:t>(ФК</w:t>
            </w:r>
            <w:r w:rsidRPr="00A21015">
              <w:rPr>
                <w:spacing w:val="-1"/>
                <w:sz w:val="24"/>
              </w:rPr>
              <w:t xml:space="preserve"> </w:t>
            </w:r>
            <w:r w:rsidRPr="00A21015">
              <w:rPr>
                <w:sz w:val="24"/>
              </w:rPr>
              <w:t>9)</w:t>
            </w:r>
          </w:p>
          <w:p w14:paraId="23AD58CA" w14:textId="77777777" w:rsidR="00D44D6C" w:rsidRPr="00A21015" w:rsidRDefault="004569BE">
            <w:pPr>
              <w:pStyle w:val="TableParagraph"/>
              <w:ind w:left="109" w:right="226"/>
              <w:jc w:val="both"/>
              <w:rPr>
                <w:sz w:val="24"/>
              </w:rPr>
            </w:pPr>
            <w:r w:rsidRPr="00A21015">
              <w:rPr>
                <w:sz w:val="24"/>
              </w:rPr>
              <w:t>Здатність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проводити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роботи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з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керування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потоками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навантаження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інформаційно-телекомунікаційних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мереж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(ФК</w:t>
            </w:r>
            <w:r w:rsidRPr="00A21015">
              <w:rPr>
                <w:spacing w:val="-57"/>
                <w:sz w:val="24"/>
              </w:rPr>
              <w:t xml:space="preserve"> </w:t>
            </w:r>
            <w:r w:rsidRPr="00A21015">
              <w:rPr>
                <w:sz w:val="24"/>
              </w:rPr>
              <w:t>12)</w:t>
            </w:r>
          </w:p>
          <w:p w14:paraId="4C3414E6" w14:textId="77777777" w:rsidR="00D44D6C" w:rsidRPr="00A21015" w:rsidRDefault="004569BE">
            <w:pPr>
              <w:pStyle w:val="TableParagraph"/>
              <w:ind w:left="109" w:right="226"/>
              <w:jc w:val="both"/>
              <w:rPr>
                <w:sz w:val="24"/>
              </w:rPr>
            </w:pPr>
            <w:r w:rsidRPr="00A21015">
              <w:rPr>
                <w:sz w:val="24"/>
              </w:rPr>
              <w:t>Здатність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проводити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розрахунки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у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процесі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проектування</w:t>
            </w:r>
            <w:r w:rsidRPr="00A21015">
              <w:rPr>
                <w:spacing w:val="-57"/>
                <w:sz w:val="24"/>
              </w:rPr>
              <w:t xml:space="preserve"> </w:t>
            </w:r>
            <w:r w:rsidRPr="00A21015">
              <w:rPr>
                <w:sz w:val="24"/>
              </w:rPr>
              <w:t>споруд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і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засобів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інформаційно-телекомунікаційних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мереж,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телекомунікаційних та радіотехнічних систем, відповідно до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технічного завдання з використанням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як стандартних,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так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і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самостійно створених методів, прийомів і програмних засобів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автоматизації</w:t>
            </w:r>
            <w:r w:rsidRPr="00A21015">
              <w:rPr>
                <w:spacing w:val="-8"/>
                <w:sz w:val="24"/>
              </w:rPr>
              <w:t xml:space="preserve"> </w:t>
            </w:r>
            <w:r w:rsidRPr="00A21015">
              <w:rPr>
                <w:sz w:val="24"/>
              </w:rPr>
              <w:t>проектування</w:t>
            </w:r>
            <w:r w:rsidRPr="00A21015">
              <w:rPr>
                <w:spacing w:val="2"/>
                <w:sz w:val="24"/>
              </w:rPr>
              <w:t xml:space="preserve"> </w:t>
            </w:r>
            <w:r w:rsidRPr="00A21015">
              <w:rPr>
                <w:sz w:val="24"/>
              </w:rPr>
              <w:t>(ФК 15)</w:t>
            </w:r>
          </w:p>
          <w:p w14:paraId="05129B64" w14:textId="77777777" w:rsidR="00D44D6C" w:rsidRPr="00A21015" w:rsidRDefault="004569BE">
            <w:pPr>
              <w:pStyle w:val="TableParagraph"/>
              <w:ind w:left="109" w:right="230"/>
              <w:jc w:val="both"/>
              <w:rPr>
                <w:sz w:val="24"/>
              </w:rPr>
            </w:pPr>
            <w:r w:rsidRPr="00A21015">
              <w:rPr>
                <w:sz w:val="24"/>
              </w:rPr>
              <w:t>Здатність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моделювання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і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віртуалізаціі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інфокомунікаційних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процесів,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систем,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мереж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із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застосуванням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систем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адміністрування інформаційних середовищ великого розміру,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корпоративних мереж, ЦОД, у т.ч. із використанням хмарних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технологій</w:t>
            </w:r>
            <w:r w:rsidRPr="00A21015">
              <w:rPr>
                <w:spacing w:val="2"/>
                <w:sz w:val="24"/>
              </w:rPr>
              <w:t xml:space="preserve"> </w:t>
            </w:r>
            <w:r w:rsidRPr="00A21015">
              <w:rPr>
                <w:sz w:val="24"/>
              </w:rPr>
              <w:t>(ФК 16)</w:t>
            </w:r>
          </w:p>
          <w:p w14:paraId="35E00B05" w14:textId="77777777" w:rsidR="00D44D6C" w:rsidRPr="00A21015" w:rsidRDefault="004569BE">
            <w:pPr>
              <w:pStyle w:val="TableParagraph"/>
              <w:spacing w:line="237" w:lineRule="auto"/>
              <w:ind w:left="109" w:right="229"/>
              <w:jc w:val="both"/>
              <w:rPr>
                <w:sz w:val="24"/>
              </w:rPr>
            </w:pPr>
            <w:r w:rsidRPr="00A21015">
              <w:rPr>
                <w:sz w:val="24"/>
              </w:rPr>
              <w:t>Володіння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сучасними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підходами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та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технологіями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для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планування,</w:t>
            </w:r>
            <w:r w:rsidRPr="00A21015">
              <w:rPr>
                <w:spacing w:val="6"/>
                <w:sz w:val="24"/>
              </w:rPr>
              <w:t xml:space="preserve"> </w:t>
            </w:r>
            <w:r w:rsidRPr="00A21015">
              <w:rPr>
                <w:sz w:val="24"/>
              </w:rPr>
              <w:t>проектування,</w:t>
            </w:r>
            <w:r w:rsidRPr="00A21015">
              <w:rPr>
                <w:spacing w:val="7"/>
                <w:sz w:val="24"/>
              </w:rPr>
              <w:t xml:space="preserve"> </w:t>
            </w:r>
            <w:r w:rsidRPr="00A21015">
              <w:rPr>
                <w:sz w:val="24"/>
              </w:rPr>
              <w:t>використання та</w:t>
            </w:r>
            <w:r w:rsidRPr="00A21015">
              <w:rPr>
                <w:spacing w:val="5"/>
                <w:sz w:val="24"/>
              </w:rPr>
              <w:t xml:space="preserve"> </w:t>
            </w:r>
            <w:r w:rsidRPr="00A21015">
              <w:rPr>
                <w:sz w:val="24"/>
              </w:rPr>
              <w:t>створення</w:t>
            </w:r>
            <w:r w:rsidRPr="00A21015">
              <w:rPr>
                <w:spacing w:val="5"/>
                <w:sz w:val="24"/>
              </w:rPr>
              <w:t xml:space="preserve"> </w:t>
            </w:r>
            <w:r w:rsidRPr="00A21015">
              <w:rPr>
                <w:sz w:val="24"/>
              </w:rPr>
              <w:t>засобів</w:t>
            </w:r>
          </w:p>
          <w:p w14:paraId="6F13816D" w14:textId="77777777" w:rsidR="00D44D6C" w:rsidRPr="00A21015" w:rsidRDefault="004569BE">
            <w:pPr>
              <w:pStyle w:val="TableParagraph"/>
              <w:spacing w:line="274" w:lineRule="exact"/>
              <w:ind w:left="109" w:right="229"/>
              <w:jc w:val="both"/>
              <w:rPr>
                <w:sz w:val="24"/>
              </w:rPr>
            </w:pPr>
            <w:r w:rsidRPr="00A21015">
              <w:rPr>
                <w:sz w:val="24"/>
              </w:rPr>
              <w:t>для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адміністрування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інформаційно-комунікаційних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мереж</w:t>
            </w:r>
            <w:r w:rsidR="005952BB" w:rsidRPr="00A21015">
              <w:rPr>
                <w:sz w:val="24"/>
                <w:szCs w:val="24"/>
              </w:rPr>
              <w:t xml:space="preserve"> операторської платформи надання послуг та білінгових систем</w:t>
            </w:r>
            <w:r w:rsidRPr="00A21015">
              <w:rPr>
                <w:sz w:val="24"/>
              </w:rPr>
              <w:t>.</w:t>
            </w:r>
            <w:r w:rsidRPr="00A21015">
              <w:rPr>
                <w:spacing w:val="-57"/>
                <w:sz w:val="24"/>
              </w:rPr>
              <w:t xml:space="preserve"> </w:t>
            </w:r>
            <w:r w:rsidRPr="00A21015">
              <w:rPr>
                <w:sz w:val="24"/>
              </w:rPr>
              <w:t>(ФК 19)</w:t>
            </w:r>
          </w:p>
        </w:tc>
      </w:tr>
      <w:tr w:rsidR="00D44D6C" w:rsidRPr="00A21015" w14:paraId="53FABB77" w14:textId="77777777" w:rsidTr="0054421F">
        <w:trPr>
          <w:trHeight w:val="1560"/>
        </w:trPr>
        <w:tc>
          <w:tcPr>
            <w:tcW w:w="2838" w:type="dxa"/>
          </w:tcPr>
          <w:p w14:paraId="27FF36AD" w14:textId="77777777" w:rsidR="00D44D6C" w:rsidRPr="00A21015" w:rsidRDefault="004569BE">
            <w:pPr>
              <w:pStyle w:val="TableParagraph"/>
              <w:spacing w:line="237" w:lineRule="auto"/>
              <w:ind w:right="274"/>
              <w:rPr>
                <w:b/>
                <w:sz w:val="24"/>
              </w:rPr>
            </w:pPr>
            <w:r w:rsidRPr="00A21015">
              <w:rPr>
                <w:b/>
                <w:spacing w:val="-1"/>
                <w:sz w:val="24"/>
              </w:rPr>
              <w:lastRenderedPageBreak/>
              <w:t>Програмні результати</w:t>
            </w:r>
            <w:r w:rsidRPr="00A21015">
              <w:rPr>
                <w:b/>
                <w:spacing w:val="-57"/>
                <w:sz w:val="24"/>
              </w:rPr>
              <w:t xml:space="preserve"> </w:t>
            </w:r>
            <w:r w:rsidRPr="00A21015">
              <w:rPr>
                <w:b/>
                <w:sz w:val="24"/>
              </w:rPr>
              <w:t>навчання</w:t>
            </w:r>
          </w:p>
        </w:tc>
        <w:tc>
          <w:tcPr>
            <w:tcW w:w="7103" w:type="dxa"/>
          </w:tcPr>
          <w:p w14:paraId="04E15807" w14:textId="77777777" w:rsidR="00D44D6C" w:rsidRPr="00A21015" w:rsidRDefault="004569BE">
            <w:pPr>
              <w:pStyle w:val="TableParagraph"/>
              <w:ind w:left="109" w:right="221"/>
              <w:jc w:val="both"/>
              <w:rPr>
                <w:sz w:val="24"/>
              </w:rPr>
            </w:pPr>
            <w:r w:rsidRPr="00A21015">
              <w:rPr>
                <w:sz w:val="24"/>
              </w:rPr>
              <w:t>Аналізувати,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аргументувати,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приймати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рішення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при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розв’язанні спеціалізованих задач</w:t>
            </w:r>
            <w:r w:rsidR="005952BB" w:rsidRPr="00A21015">
              <w:rPr>
                <w:sz w:val="24"/>
              </w:rPr>
              <w:t xml:space="preserve"> </w:t>
            </w:r>
            <w:r w:rsidRPr="00A21015">
              <w:rPr>
                <w:sz w:val="24"/>
              </w:rPr>
              <w:t>та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практичних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проблем</w:t>
            </w:r>
            <w:r w:rsidR="005952BB" w:rsidRPr="00A21015">
              <w:rPr>
                <w:sz w:val="24"/>
              </w:rPr>
              <w:t>них питань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телекомунікацій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та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радіотехніки,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які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характеризуються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комплексністю</w:t>
            </w:r>
            <w:r w:rsidRPr="00A21015">
              <w:rPr>
                <w:spacing w:val="-1"/>
                <w:sz w:val="24"/>
              </w:rPr>
              <w:t xml:space="preserve"> </w:t>
            </w:r>
            <w:r w:rsidRPr="00A21015">
              <w:rPr>
                <w:sz w:val="24"/>
              </w:rPr>
              <w:t>та</w:t>
            </w:r>
            <w:r w:rsidRPr="00A21015">
              <w:rPr>
                <w:spacing w:val="-1"/>
                <w:sz w:val="24"/>
              </w:rPr>
              <w:t xml:space="preserve"> </w:t>
            </w:r>
            <w:r w:rsidRPr="00A21015">
              <w:rPr>
                <w:sz w:val="24"/>
              </w:rPr>
              <w:t>неповною</w:t>
            </w:r>
            <w:r w:rsidRPr="00A21015">
              <w:rPr>
                <w:spacing w:val="-2"/>
                <w:sz w:val="24"/>
              </w:rPr>
              <w:t xml:space="preserve"> </w:t>
            </w:r>
            <w:r w:rsidRPr="00A21015">
              <w:rPr>
                <w:sz w:val="24"/>
              </w:rPr>
              <w:t>визначеністю</w:t>
            </w:r>
            <w:r w:rsidRPr="00A21015">
              <w:rPr>
                <w:spacing w:val="2"/>
                <w:sz w:val="24"/>
              </w:rPr>
              <w:t xml:space="preserve"> </w:t>
            </w:r>
            <w:r w:rsidRPr="00A21015">
              <w:rPr>
                <w:sz w:val="24"/>
              </w:rPr>
              <w:t>умов</w:t>
            </w:r>
            <w:r w:rsidRPr="00A21015">
              <w:rPr>
                <w:spacing w:val="57"/>
                <w:sz w:val="24"/>
              </w:rPr>
              <w:t xml:space="preserve"> </w:t>
            </w:r>
            <w:r w:rsidRPr="00A21015">
              <w:rPr>
                <w:sz w:val="24"/>
              </w:rPr>
              <w:t>(ПРН 1)</w:t>
            </w:r>
          </w:p>
        </w:tc>
      </w:tr>
    </w:tbl>
    <w:p w14:paraId="54F6A38A" w14:textId="77777777" w:rsidR="00D44D6C" w:rsidRPr="00A21015" w:rsidRDefault="00D44D6C">
      <w:pPr>
        <w:jc w:val="both"/>
        <w:rPr>
          <w:sz w:val="24"/>
        </w:rPr>
        <w:sectPr w:rsidR="00D44D6C" w:rsidRPr="00A21015">
          <w:pgSz w:w="12240" w:h="15840"/>
          <w:pgMar w:top="720" w:right="600" w:bottom="280" w:left="620" w:header="720" w:footer="720" w:gutter="0"/>
          <w:cols w:space="720"/>
        </w:sectPr>
      </w:pPr>
    </w:p>
    <w:tbl>
      <w:tblPr>
        <w:tblStyle w:val="TableNormal1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809"/>
      </w:tblGrid>
      <w:tr w:rsidR="00D44D6C" w:rsidRPr="00A21015" w14:paraId="2F592CC7" w14:textId="77777777">
        <w:trPr>
          <w:trHeight w:val="7177"/>
        </w:trPr>
        <w:tc>
          <w:tcPr>
            <w:tcW w:w="2838" w:type="dxa"/>
          </w:tcPr>
          <w:p w14:paraId="14ECC0C6" w14:textId="77777777" w:rsidR="00D44D6C" w:rsidRPr="00A21015" w:rsidRDefault="00D44D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9" w:type="dxa"/>
          </w:tcPr>
          <w:p w14:paraId="59AC2506" w14:textId="77777777" w:rsidR="00D44D6C" w:rsidRPr="00A21015" w:rsidRDefault="004569BE">
            <w:pPr>
              <w:pStyle w:val="TableParagraph"/>
              <w:ind w:left="109" w:right="232"/>
              <w:jc w:val="both"/>
              <w:rPr>
                <w:sz w:val="24"/>
              </w:rPr>
            </w:pPr>
            <w:r w:rsidRPr="00A21015">
              <w:rPr>
                <w:sz w:val="24"/>
              </w:rPr>
              <w:t>Пояснювати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результати,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отримані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в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результаті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проведення</w:t>
            </w:r>
            <w:r w:rsidRPr="00A21015">
              <w:rPr>
                <w:spacing w:val="1"/>
                <w:sz w:val="24"/>
              </w:rPr>
              <w:t xml:space="preserve"> </w:t>
            </w:r>
            <w:r w:rsidR="005952BB" w:rsidRPr="00A21015">
              <w:rPr>
                <w:sz w:val="24"/>
              </w:rPr>
              <w:t>досліджень</w:t>
            </w:r>
            <w:r w:rsidRPr="00A21015">
              <w:rPr>
                <w:sz w:val="24"/>
              </w:rPr>
              <w:t>,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в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термінах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їх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значущості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та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пов’язувати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їх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з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відповідною</w:t>
            </w:r>
            <w:r w:rsidRPr="00A21015">
              <w:rPr>
                <w:spacing w:val="-1"/>
                <w:sz w:val="24"/>
              </w:rPr>
              <w:t xml:space="preserve"> </w:t>
            </w:r>
            <w:r w:rsidRPr="00A21015">
              <w:rPr>
                <w:sz w:val="24"/>
              </w:rPr>
              <w:t>теорією</w:t>
            </w:r>
            <w:r w:rsidR="005952BB" w:rsidRPr="00A21015">
              <w:rPr>
                <w:sz w:val="24"/>
                <w:szCs w:val="24"/>
              </w:rPr>
              <w:t xml:space="preserve"> операторської платформи надання послуг та білінгових систем</w:t>
            </w:r>
            <w:r w:rsidRPr="00A21015">
              <w:rPr>
                <w:sz w:val="24"/>
              </w:rPr>
              <w:t xml:space="preserve"> (ПРН</w:t>
            </w:r>
            <w:r w:rsidRPr="00A21015">
              <w:rPr>
                <w:spacing w:val="2"/>
                <w:sz w:val="24"/>
              </w:rPr>
              <w:t xml:space="preserve"> </w:t>
            </w:r>
            <w:r w:rsidRPr="00A21015">
              <w:rPr>
                <w:sz w:val="24"/>
              </w:rPr>
              <w:t>4)</w:t>
            </w:r>
          </w:p>
          <w:p w14:paraId="3C1540C1" w14:textId="77777777" w:rsidR="00D44D6C" w:rsidRPr="00A21015" w:rsidRDefault="00D44D6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6620355" w14:textId="77777777" w:rsidR="00D44D6C" w:rsidRPr="00A21015" w:rsidRDefault="004569BE">
            <w:pPr>
              <w:pStyle w:val="TableParagraph"/>
              <w:tabs>
                <w:tab w:val="left" w:pos="2885"/>
              </w:tabs>
              <w:ind w:left="109" w:right="226"/>
              <w:jc w:val="both"/>
              <w:rPr>
                <w:sz w:val="24"/>
              </w:rPr>
            </w:pPr>
            <w:r w:rsidRPr="00A21015">
              <w:rPr>
                <w:sz w:val="24"/>
              </w:rPr>
              <w:t>Аналізувати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та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виконувати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оцінку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ефективності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методів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проектування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інформаційно-телекомунікаційних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мереж,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телекомунікаційних</w:t>
            </w:r>
            <w:r w:rsidR="005952BB" w:rsidRPr="00A21015">
              <w:rPr>
                <w:sz w:val="24"/>
              </w:rPr>
              <w:t xml:space="preserve"> </w:t>
            </w:r>
            <w:r w:rsidRPr="00A21015">
              <w:rPr>
                <w:sz w:val="24"/>
              </w:rPr>
              <w:t>та</w:t>
            </w:r>
            <w:r w:rsidRPr="00A21015">
              <w:rPr>
                <w:spacing w:val="-1"/>
                <w:sz w:val="24"/>
              </w:rPr>
              <w:t xml:space="preserve"> </w:t>
            </w:r>
            <w:r w:rsidRPr="00A21015">
              <w:rPr>
                <w:sz w:val="24"/>
              </w:rPr>
              <w:t>радіотехнічних</w:t>
            </w:r>
            <w:r w:rsidRPr="00A21015">
              <w:rPr>
                <w:spacing w:val="-5"/>
                <w:sz w:val="24"/>
              </w:rPr>
              <w:t xml:space="preserve"> </w:t>
            </w:r>
            <w:r w:rsidRPr="00A21015">
              <w:rPr>
                <w:sz w:val="24"/>
              </w:rPr>
              <w:t>систем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(ПРН 8)</w:t>
            </w:r>
          </w:p>
          <w:p w14:paraId="492697D7" w14:textId="77777777" w:rsidR="00D44D6C" w:rsidRPr="00A21015" w:rsidRDefault="00D44D6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89BE347" w14:textId="77777777" w:rsidR="00D44D6C" w:rsidRPr="00A21015" w:rsidRDefault="004569BE">
            <w:pPr>
              <w:pStyle w:val="TableParagraph"/>
              <w:ind w:left="109" w:right="228"/>
              <w:jc w:val="both"/>
              <w:rPr>
                <w:sz w:val="24"/>
              </w:rPr>
            </w:pPr>
            <w:r w:rsidRPr="00A21015">
              <w:rPr>
                <w:sz w:val="24"/>
              </w:rPr>
              <w:t>Застосування розуміння засобів автоматизації проектування і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технічної експлуатації систем телекомунікацій та радіотехніки</w:t>
            </w:r>
            <w:r w:rsidRPr="00A21015">
              <w:rPr>
                <w:spacing w:val="-57"/>
                <w:sz w:val="24"/>
              </w:rPr>
              <w:t xml:space="preserve"> </w:t>
            </w:r>
            <w:r w:rsidRPr="00A21015">
              <w:rPr>
                <w:sz w:val="24"/>
              </w:rPr>
              <w:t>у</w:t>
            </w:r>
            <w:r w:rsidRPr="00A21015">
              <w:rPr>
                <w:spacing w:val="-9"/>
                <w:sz w:val="24"/>
              </w:rPr>
              <w:t xml:space="preserve"> </w:t>
            </w:r>
            <w:r w:rsidRPr="00A21015">
              <w:rPr>
                <w:sz w:val="24"/>
              </w:rPr>
              <w:t>професійній</w:t>
            </w:r>
            <w:r w:rsidRPr="00A21015">
              <w:rPr>
                <w:spacing w:val="3"/>
                <w:sz w:val="24"/>
              </w:rPr>
              <w:t xml:space="preserve"> </w:t>
            </w:r>
            <w:r w:rsidRPr="00A21015">
              <w:rPr>
                <w:sz w:val="24"/>
              </w:rPr>
              <w:t>діяльності</w:t>
            </w:r>
            <w:r w:rsidRPr="00A21015">
              <w:rPr>
                <w:spacing w:val="-7"/>
                <w:sz w:val="24"/>
              </w:rPr>
              <w:t xml:space="preserve"> </w:t>
            </w:r>
            <w:r w:rsidRPr="00A21015">
              <w:rPr>
                <w:sz w:val="24"/>
              </w:rPr>
              <w:t>(ПРН</w:t>
            </w:r>
            <w:r w:rsidRPr="00A21015">
              <w:rPr>
                <w:spacing w:val="2"/>
                <w:sz w:val="24"/>
              </w:rPr>
              <w:t xml:space="preserve"> </w:t>
            </w:r>
            <w:r w:rsidRPr="00A21015">
              <w:rPr>
                <w:sz w:val="24"/>
              </w:rPr>
              <w:t>13)</w:t>
            </w:r>
          </w:p>
          <w:p w14:paraId="3F6B0245" w14:textId="77777777" w:rsidR="00D44D6C" w:rsidRPr="00A21015" w:rsidRDefault="00D44D6C">
            <w:pPr>
              <w:pStyle w:val="TableParagraph"/>
              <w:ind w:left="0"/>
              <w:rPr>
                <w:b/>
                <w:sz w:val="24"/>
              </w:rPr>
            </w:pPr>
          </w:p>
          <w:p w14:paraId="0742E4FD" w14:textId="77777777" w:rsidR="00D44D6C" w:rsidRPr="00A21015" w:rsidRDefault="004569BE">
            <w:pPr>
              <w:pStyle w:val="TableParagraph"/>
              <w:spacing w:before="1"/>
              <w:ind w:left="109" w:right="223"/>
              <w:jc w:val="both"/>
              <w:rPr>
                <w:sz w:val="24"/>
              </w:rPr>
            </w:pPr>
            <w:r w:rsidRPr="00A21015">
              <w:rPr>
                <w:sz w:val="24"/>
              </w:rPr>
              <w:t>Здійснювати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обґрунтований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вибір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обладнання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при</w:t>
            </w:r>
            <w:r w:rsidRPr="00A21015">
              <w:rPr>
                <w:spacing w:val="-57"/>
                <w:sz w:val="24"/>
              </w:rPr>
              <w:t xml:space="preserve"> </w:t>
            </w:r>
            <w:r w:rsidRPr="00A21015">
              <w:rPr>
                <w:sz w:val="24"/>
              </w:rPr>
              <w:t>проектуванні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системи</w:t>
            </w:r>
            <w:r w:rsidRPr="00A21015">
              <w:rPr>
                <w:spacing w:val="1"/>
                <w:sz w:val="24"/>
              </w:rPr>
              <w:t xml:space="preserve"> </w:t>
            </w:r>
            <w:r w:rsidR="005952BB" w:rsidRPr="00A21015">
              <w:rPr>
                <w:sz w:val="24"/>
                <w:szCs w:val="24"/>
              </w:rPr>
              <w:t>операторської платформи надання послуг та білінгових систем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та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перевіряти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на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відповідність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нормативно-правовим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документам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структуру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системи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захисту</w:t>
            </w:r>
            <w:r w:rsidRPr="00A21015">
              <w:rPr>
                <w:spacing w:val="-5"/>
                <w:sz w:val="24"/>
              </w:rPr>
              <w:t xml:space="preserve"> </w:t>
            </w:r>
            <w:r w:rsidRPr="00A21015">
              <w:rPr>
                <w:sz w:val="24"/>
              </w:rPr>
              <w:t>інформації</w:t>
            </w:r>
            <w:r w:rsidRPr="00A21015">
              <w:rPr>
                <w:spacing w:val="-4"/>
                <w:sz w:val="24"/>
              </w:rPr>
              <w:t xml:space="preserve"> </w:t>
            </w:r>
            <w:r w:rsidRPr="00A21015">
              <w:rPr>
                <w:sz w:val="24"/>
              </w:rPr>
              <w:t>банківських установ</w:t>
            </w:r>
            <w:r w:rsidRPr="00A21015">
              <w:rPr>
                <w:spacing w:val="2"/>
                <w:sz w:val="24"/>
              </w:rPr>
              <w:t xml:space="preserve"> </w:t>
            </w:r>
            <w:r w:rsidRPr="00A21015">
              <w:rPr>
                <w:sz w:val="24"/>
              </w:rPr>
              <w:t>(ПРН</w:t>
            </w:r>
            <w:r w:rsidRPr="00A21015">
              <w:rPr>
                <w:spacing w:val="-5"/>
                <w:sz w:val="24"/>
              </w:rPr>
              <w:t xml:space="preserve"> </w:t>
            </w:r>
            <w:r w:rsidRPr="00A21015">
              <w:rPr>
                <w:sz w:val="24"/>
              </w:rPr>
              <w:t>18)</w:t>
            </w:r>
          </w:p>
          <w:p w14:paraId="2C57822C" w14:textId="77777777" w:rsidR="00D44D6C" w:rsidRPr="00A21015" w:rsidRDefault="00D44D6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342997AB" w14:textId="77777777" w:rsidR="00D44D6C" w:rsidRPr="00A21015" w:rsidRDefault="004569BE">
            <w:pPr>
              <w:pStyle w:val="TableParagraph"/>
              <w:ind w:left="109" w:right="220"/>
              <w:jc w:val="both"/>
              <w:rPr>
                <w:sz w:val="24"/>
              </w:rPr>
            </w:pPr>
            <w:r w:rsidRPr="00A21015">
              <w:rPr>
                <w:sz w:val="24"/>
              </w:rPr>
              <w:t>Пояснювати принципи побудови й функціонування апаратно-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програмних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комплексів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систем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керування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та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технічного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обслуговування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для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розробки,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аналізу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і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експлуатації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інформаційно-телекомунікаційних мереж, телекомунікаційних</w:t>
            </w:r>
            <w:r w:rsidRPr="00A21015">
              <w:rPr>
                <w:spacing w:val="-57"/>
                <w:sz w:val="24"/>
              </w:rPr>
              <w:t xml:space="preserve"> </w:t>
            </w:r>
            <w:r w:rsidRPr="00A21015">
              <w:rPr>
                <w:sz w:val="24"/>
              </w:rPr>
              <w:t>та радіотехнічних</w:t>
            </w:r>
            <w:r w:rsidRPr="00A21015">
              <w:rPr>
                <w:spacing w:val="-3"/>
                <w:sz w:val="24"/>
              </w:rPr>
              <w:t xml:space="preserve"> </w:t>
            </w:r>
            <w:r w:rsidRPr="00A21015">
              <w:rPr>
                <w:sz w:val="24"/>
              </w:rPr>
              <w:t>систем</w:t>
            </w:r>
            <w:r w:rsidRPr="00A21015">
              <w:rPr>
                <w:spacing w:val="6"/>
                <w:sz w:val="24"/>
              </w:rPr>
              <w:t xml:space="preserve"> </w:t>
            </w:r>
            <w:r w:rsidRPr="00A21015">
              <w:rPr>
                <w:sz w:val="24"/>
              </w:rPr>
              <w:t>(ПРН</w:t>
            </w:r>
            <w:r w:rsidRPr="00A21015">
              <w:rPr>
                <w:spacing w:val="1"/>
                <w:sz w:val="24"/>
              </w:rPr>
              <w:t xml:space="preserve"> </w:t>
            </w:r>
            <w:r w:rsidRPr="00A21015">
              <w:rPr>
                <w:sz w:val="24"/>
              </w:rPr>
              <w:t>20)</w:t>
            </w:r>
          </w:p>
          <w:p w14:paraId="3AAC521D" w14:textId="77777777" w:rsidR="00D44D6C" w:rsidRPr="00A21015" w:rsidRDefault="00D44D6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7FD6F7F3" w14:textId="77777777" w:rsidR="00D44D6C" w:rsidRPr="00A21015" w:rsidRDefault="004569B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A21015">
              <w:rPr>
                <w:sz w:val="24"/>
              </w:rPr>
              <w:t>Забезпечувати</w:t>
            </w:r>
            <w:r w:rsidRPr="00A21015">
              <w:rPr>
                <w:spacing w:val="106"/>
                <w:sz w:val="24"/>
              </w:rPr>
              <w:t xml:space="preserve"> </w:t>
            </w:r>
            <w:r w:rsidRPr="00A21015">
              <w:rPr>
                <w:sz w:val="24"/>
              </w:rPr>
              <w:t>надійну та якісну роботу інформаційно-</w:t>
            </w:r>
          </w:p>
          <w:p w14:paraId="74F3282D" w14:textId="77777777" w:rsidR="00D44D6C" w:rsidRPr="00A21015" w:rsidRDefault="004569BE">
            <w:pPr>
              <w:pStyle w:val="TableParagraph"/>
              <w:spacing w:line="274" w:lineRule="exact"/>
              <w:ind w:left="109" w:right="234"/>
              <w:jc w:val="both"/>
              <w:rPr>
                <w:sz w:val="24"/>
              </w:rPr>
            </w:pPr>
            <w:r w:rsidRPr="00A21015">
              <w:rPr>
                <w:sz w:val="24"/>
              </w:rPr>
              <w:t>комунікаційних мереж, телекомунікаційних та радіотехнічних</w:t>
            </w:r>
            <w:r w:rsidRPr="00A21015">
              <w:rPr>
                <w:spacing w:val="-57"/>
                <w:sz w:val="24"/>
              </w:rPr>
              <w:t xml:space="preserve"> </w:t>
            </w:r>
            <w:r w:rsidRPr="00A21015">
              <w:rPr>
                <w:sz w:val="24"/>
              </w:rPr>
              <w:t>систем</w:t>
            </w:r>
            <w:r w:rsidRPr="00A21015">
              <w:rPr>
                <w:spacing w:val="3"/>
                <w:sz w:val="24"/>
              </w:rPr>
              <w:t xml:space="preserve"> </w:t>
            </w:r>
            <w:r w:rsidRPr="00A21015">
              <w:rPr>
                <w:sz w:val="24"/>
              </w:rPr>
              <w:t>(ПРН21)</w:t>
            </w:r>
          </w:p>
        </w:tc>
      </w:tr>
    </w:tbl>
    <w:p w14:paraId="0B178D76" w14:textId="77777777" w:rsidR="00D44D6C" w:rsidRPr="00A21015" w:rsidRDefault="004569BE">
      <w:pPr>
        <w:pStyle w:val="Heading2"/>
        <w:numPr>
          <w:ilvl w:val="0"/>
          <w:numId w:val="11"/>
        </w:numPr>
        <w:tabs>
          <w:tab w:val="left" w:pos="1109"/>
        </w:tabs>
        <w:spacing w:before="86" w:line="216" w:lineRule="auto"/>
        <w:ind w:right="1367"/>
        <w:jc w:val="both"/>
      </w:pPr>
      <w:r w:rsidRPr="00A21015">
        <w:t>Пререквізити</w:t>
      </w:r>
      <w:r w:rsidRPr="00A21015">
        <w:rPr>
          <w:spacing w:val="-9"/>
        </w:rPr>
        <w:t xml:space="preserve"> </w:t>
      </w:r>
      <w:r w:rsidRPr="00A21015">
        <w:t>та</w:t>
      </w:r>
      <w:r w:rsidRPr="00A21015">
        <w:rPr>
          <w:spacing w:val="-3"/>
        </w:rPr>
        <w:t xml:space="preserve"> </w:t>
      </w:r>
      <w:r w:rsidRPr="00A21015">
        <w:t>постреквізити</w:t>
      </w:r>
      <w:r w:rsidRPr="00A21015">
        <w:rPr>
          <w:spacing w:val="1"/>
        </w:rPr>
        <w:t xml:space="preserve"> </w:t>
      </w:r>
      <w:r w:rsidRPr="00A21015">
        <w:t>дисципліни</w:t>
      </w:r>
      <w:r w:rsidRPr="00A21015">
        <w:rPr>
          <w:spacing w:val="-9"/>
        </w:rPr>
        <w:t xml:space="preserve"> </w:t>
      </w:r>
      <w:r w:rsidRPr="00A21015">
        <w:t>(місце</w:t>
      </w:r>
      <w:r w:rsidRPr="00A21015">
        <w:rPr>
          <w:spacing w:val="-3"/>
        </w:rPr>
        <w:t xml:space="preserve"> </w:t>
      </w:r>
      <w:r w:rsidRPr="00A21015">
        <w:t>в</w:t>
      </w:r>
      <w:r w:rsidRPr="00A21015">
        <w:rPr>
          <w:spacing w:val="-2"/>
        </w:rPr>
        <w:t xml:space="preserve"> </w:t>
      </w:r>
      <w:r w:rsidRPr="00A21015">
        <w:t>структурно-логічній</w:t>
      </w:r>
      <w:r w:rsidRPr="00A21015">
        <w:rPr>
          <w:spacing w:val="-5"/>
        </w:rPr>
        <w:t xml:space="preserve"> </w:t>
      </w:r>
      <w:r w:rsidRPr="00A21015">
        <w:t>схемі</w:t>
      </w:r>
      <w:r w:rsidRPr="00A21015">
        <w:rPr>
          <w:spacing w:val="-58"/>
        </w:rPr>
        <w:t xml:space="preserve"> </w:t>
      </w:r>
      <w:r w:rsidRPr="00A21015">
        <w:t>навчання за</w:t>
      </w:r>
      <w:r w:rsidRPr="00A21015">
        <w:rPr>
          <w:spacing w:val="1"/>
        </w:rPr>
        <w:t xml:space="preserve"> </w:t>
      </w:r>
      <w:r w:rsidRPr="00A21015">
        <w:t>відповідною</w:t>
      </w:r>
      <w:r w:rsidRPr="00A21015">
        <w:rPr>
          <w:spacing w:val="-4"/>
        </w:rPr>
        <w:t xml:space="preserve"> </w:t>
      </w:r>
      <w:r w:rsidRPr="00A21015">
        <w:t>освітньою програмою)</w:t>
      </w:r>
    </w:p>
    <w:p w14:paraId="219AA011" w14:textId="77777777" w:rsidR="00D44D6C" w:rsidRPr="00A21015" w:rsidRDefault="004569BE" w:rsidP="00D94F0A">
      <w:pPr>
        <w:widowControl/>
        <w:adjustRightInd w:val="0"/>
        <w:ind w:left="709" w:firstLine="142"/>
        <w:jc w:val="both"/>
        <w:rPr>
          <w:spacing w:val="-2"/>
          <w:sz w:val="24"/>
          <w:szCs w:val="24"/>
        </w:rPr>
      </w:pPr>
      <w:r w:rsidRPr="00A21015">
        <w:rPr>
          <w:b/>
          <w:sz w:val="24"/>
          <w:szCs w:val="24"/>
        </w:rPr>
        <w:t>Пререквізити:</w:t>
      </w:r>
      <w:r w:rsidRPr="00A21015">
        <w:rPr>
          <w:b/>
          <w:spacing w:val="1"/>
          <w:sz w:val="24"/>
          <w:szCs w:val="24"/>
        </w:rPr>
        <w:t xml:space="preserve"> </w:t>
      </w:r>
      <w:r w:rsidRPr="00A21015">
        <w:rPr>
          <w:sz w:val="24"/>
          <w:szCs w:val="24"/>
        </w:rPr>
        <w:t xml:space="preserve">Навчальна дисципліна </w:t>
      </w:r>
      <w:r w:rsidR="00D94F0A" w:rsidRPr="00A21015">
        <w:rPr>
          <w:sz w:val="24"/>
          <w:szCs w:val="24"/>
        </w:rPr>
        <w:t>«</w:t>
      </w:r>
      <w:r w:rsidR="00A21015" w:rsidRPr="00A21015">
        <w:rPr>
          <w:sz w:val="24"/>
          <w:szCs w:val="24"/>
        </w:rPr>
        <w:t>Системи підтримки бізнес-процесів в телекомунікаційних мережах</w:t>
      </w:r>
      <w:r w:rsidR="00D94F0A" w:rsidRPr="00A21015">
        <w:rPr>
          <w:sz w:val="24"/>
          <w:szCs w:val="24"/>
        </w:rPr>
        <w:t>»</w:t>
      </w:r>
      <w:r w:rsidRPr="00A21015">
        <w:rPr>
          <w:sz w:val="24"/>
          <w:szCs w:val="24"/>
        </w:rPr>
        <w:t xml:space="preserve"> вивчається в </w:t>
      </w:r>
      <w:r w:rsidR="00D94F0A" w:rsidRPr="00A21015">
        <w:rPr>
          <w:sz w:val="24"/>
          <w:szCs w:val="24"/>
        </w:rPr>
        <w:t>друго</w:t>
      </w:r>
      <w:r w:rsidRPr="00A21015">
        <w:rPr>
          <w:sz w:val="24"/>
          <w:szCs w:val="24"/>
        </w:rPr>
        <w:t>му семестрі</w:t>
      </w:r>
      <w:r w:rsidRPr="00A21015">
        <w:rPr>
          <w:spacing w:val="-57"/>
          <w:sz w:val="24"/>
          <w:szCs w:val="24"/>
        </w:rPr>
        <w:t xml:space="preserve"> </w:t>
      </w:r>
      <w:r w:rsidRPr="00A21015">
        <w:rPr>
          <w:sz w:val="24"/>
          <w:szCs w:val="24"/>
        </w:rPr>
        <w:t>і</w:t>
      </w:r>
      <w:r w:rsidRPr="00A21015">
        <w:rPr>
          <w:spacing w:val="-2"/>
          <w:sz w:val="24"/>
          <w:szCs w:val="24"/>
        </w:rPr>
        <w:t xml:space="preserve"> </w:t>
      </w:r>
      <w:r w:rsidRPr="00A21015">
        <w:rPr>
          <w:sz w:val="24"/>
          <w:szCs w:val="24"/>
        </w:rPr>
        <w:t>базується</w:t>
      </w:r>
      <w:r w:rsidRPr="00A21015">
        <w:rPr>
          <w:spacing w:val="3"/>
          <w:sz w:val="24"/>
          <w:szCs w:val="24"/>
        </w:rPr>
        <w:t xml:space="preserve"> </w:t>
      </w:r>
      <w:r w:rsidRPr="00A21015">
        <w:rPr>
          <w:sz w:val="24"/>
          <w:szCs w:val="24"/>
        </w:rPr>
        <w:t>на</w:t>
      </w:r>
      <w:r w:rsidRPr="00A21015">
        <w:rPr>
          <w:spacing w:val="2"/>
          <w:sz w:val="24"/>
          <w:szCs w:val="24"/>
        </w:rPr>
        <w:t xml:space="preserve"> </w:t>
      </w:r>
      <w:r w:rsidRPr="00A21015">
        <w:rPr>
          <w:sz w:val="24"/>
          <w:szCs w:val="24"/>
        </w:rPr>
        <w:t>знаннях,</w:t>
      </w:r>
      <w:r w:rsidRPr="00A21015">
        <w:rPr>
          <w:spacing w:val="1"/>
          <w:sz w:val="24"/>
          <w:szCs w:val="24"/>
        </w:rPr>
        <w:t xml:space="preserve"> </w:t>
      </w:r>
      <w:r w:rsidRPr="00A21015">
        <w:rPr>
          <w:sz w:val="24"/>
          <w:szCs w:val="24"/>
        </w:rPr>
        <w:t>отриманих</w:t>
      </w:r>
      <w:r w:rsidRPr="00A21015">
        <w:rPr>
          <w:spacing w:val="-1"/>
          <w:sz w:val="24"/>
          <w:szCs w:val="24"/>
        </w:rPr>
        <w:t xml:space="preserve"> </w:t>
      </w:r>
      <w:r w:rsidRPr="00A21015">
        <w:rPr>
          <w:sz w:val="24"/>
          <w:szCs w:val="24"/>
        </w:rPr>
        <w:t>при</w:t>
      </w:r>
      <w:r w:rsidRPr="00A21015">
        <w:rPr>
          <w:spacing w:val="-1"/>
          <w:sz w:val="24"/>
          <w:szCs w:val="24"/>
        </w:rPr>
        <w:t xml:space="preserve"> </w:t>
      </w:r>
      <w:r w:rsidRPr="00A21015">
        <w:rPr>
          <w:sz w:val="24"/>
          <w:szCs w:val="24"/>
        </w:rPr>
        <w:t>вивченні</w:t>
      </w:r>
      <w:r w:rsidRPr="00A21015">
        <w:rPr>
          <w:spacing w:val="-1"/>
          <w:sz w:val="24"/>
          <w:szCs w:val="24"/>
        </w:rPr>
        <w:t xml:space="preserve"> </w:t>
      </w:r>
      <w:r w:rsidRPr="00A21015">
        <w:rPr>
          <w:sz w:val="24"/>
          <w:szCs w:val="24"/>
        </w:rPr>
        <w:t>дисциплін</w:t>
      </w:r>
      <w:r w:rsidRPr="00A21015">
        <w:rPr>
          <w:spacing w:val="3"/>
          <w:sz w:val="24"/>
          <w:szCs w:val="24"/>
        </w:rPr>
        <w:t xml:space="preserve"> </w:t>
      </w:r>
      <w:r w:rsidRPr="00A21015">
        <w:rPr>
          <w:sz w:val="24"/>
          <w:szCs w:val="24"/>
        </w:rPr>
        <w:t>в</w:t>
      </w:r>
      <w:r w:rsidRPr="00A21015">
        <w:rPr>
          <w:spacing w:val="1"/>
          <w:sz w:val="24"/>
          <w:szCs w:val="24"/>
        </w:rPr>
        <w:t xml:space="preserve"> </w:t>
      </w:r>
      <w:r w:rsidRPr="00A21015">
        <w:rPr>
          <w:sz w:val="24"/>
          <w:szCs w:val="24"/>
        </w:rPr>
        <w:t>попередніх</w:t>
      </w:r>
      <w:r w:rsidRPr="00A21015">
        <w:rPr>
          <w:spacing w:val="-1"/>
          <w:sz w:val="24"/>
          <w:szCs w:val="24"/>
        </w:rPr>
        <w:t xml:space="preserve"> </w:t>
      </w:r>
      <w:r w:rsidRPr="00A21015">
        <w:rPr>
          <w:sz w:val="24"/>
          <w:szCs w:val="24"/>
        </w:rPr>
        <w:t>семестрах,</w:t>
      </w:r>
      <w:r w:rsidRPr="00A21015">
        <w:rPr>
          <w:spacing w:val="5"/>
          <w:sz w:val="24"/>
          <w:szCs w:val="24"/>
        </w:rPr>
        <w:t xml:space="preserve"> </w:t>
      </w:r>
      <w:r w:rsidRPr="00A21015">
        <w:rPr>
          <w:sz w:val="24"/>
          <w:szCs w:val="24"/>
        </w:rPr>
        <w:t>зокрема</w:t>
      </w:r>
      <w:r w:rsidRPr="00A21015">
        <w:rPr>
          <w:spacing w:val="3"/>
          <w:sz w:val="24"/>
          <w:szCs w:val="24"/>
        </w:rPr>
        <w:t xml:space="preserve"> </w:t>
      </w:r>
      <w:bookmarkStart w:id="2" w:name="_Hlk137050209"/>
      <w:r w:rsidR="00D94F0A" w:rsidRPr="00A21015">
        <w:rPr>
          <w:spacing w:val="-2"/>
          <w:sz w:val="24"/>
          <w:szCs w:val="24"/>
        </w:rPr>
        <w:t xml:space="preserve"> «Інформатика»;Телекомунікаційні безпроводові системи»; «Мережні технології»; «Спеціальні розділи математики»; «Телекомунікаційні мережі»;«Прикладне програмування в телекомунікаційних системах»;«Інформаційне забезпечення телекомунікаційних систем».</w:t>
      </w:r>
      <w:bookmarkEnd w:id="2"/>
    </w:p>
    <w:p w14:paraId="43FB687E" w14:textId="77777777" w:rsidR="00D94F0A" w:rsidRPr="00A21015" w:rsidRDefault="004569BE" w:rsidP="00D94F0A">
      <w:pPr>
        <w:adjustRightInd w:val="0"/>
        <w:ind w:left="851"/>
        <w:jc w:val="both"/>
        <w:rPr>
          <w:spacing w:val="-2"/>
          <w:sz w:val="24"/>
          <w:szCs w:val="24"/>
        </w:rPr>
      </w:pPr>
      <w:r w:rsidRPr="00A21015">
        <w:rPr>
          <w:b/>
          <w:sz w:val="24"/>
          <w:szCs w:val="24"/>
        </w:rPr>
        <w:t xml:space="preserve">Постреквізити: </w:t>
      </w:r>
      <w:r w:rsidR="00D94F0A" w:rsidRPr="00A21015">
        <w:rPr>
          <w:spacing w:val="-2"/>
          <w:sz w:val="24"/>
          <w:szCs w:val="24"/>
        </w:rPr>
        <w:t>Дисципліна «</w:t>
      </w:r>
      <w:r w:rsidR="00A21015" w:rsidRPr="00A21015">
        <w:rPr>
          <w:spacing w:val="-2"/>
          <w:sz w:val="24"/>
          <w:szCs w:val="24"/>
        </w:rPr>
        <w:t>Системи підтримки бізнес-процесів в телекомунікаційних мережах</w:t>
      </w:r>
      <w:r w:rsidR="00D94F0A" w:rsidRPr="00A21015">
        <w:rPr>
          <w:spacing w:val="-2"/>
          <w:sz w:val="24"/>
          <w:szCs w:val="24"/>
        </w:rPr>
        <w:t>» забезпечує студентам вивчення таких дисциплін: «Технології обслуговування телекомунікаційних систем»; «Системне проектування ТКМ»; «Розробка інформаційних ресурсів та систем»; «Системи розподіленої обробки інформації в телекомунікаційних мережах».</w:t>
      </w:r>
    </w:p>
    <w:p w14:paraId="1EE48C15" w14:textId="77777777" w:rsidR="00D63C7A" w:rsidRPr="00A21015" w:rsidRDefault="00D63C7A" w:rsidP="00D94F0A">
      <w:pPr>
        <w:adjustRightInd w:val="0"/>
        <w:ind w:left="851"/>
        <w:jc w:val="both"/>
        <w:rPr>
          <w:spacing w:val="-2"/>
          <w:sz w:val="24"/>
          <w:szCs w:val="24"/>
        </w:rPr>
      </w:pPr>
    </w:p>
    <w:p w14:paraId="40DEC118" w14:textId="77777777" w:rsidR="009A1A7E" w:rsidRPr="00A21015" w:rsidRDefault="004569BE" w:rsidP="009A1A7E">
      <w:pPr>
        <w:pStyle w:val="ListParagraph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A21015">
        <w:rPr>
          <w:b/>
          <w:bCs/>
          <w:sz w:val="24"/>
          <w:szCs w:val="24"/>
        </w:rPr>
        <w:t>Зміст</w:t>
      </w:r>
      <w:r w:rsidRPr="00A21015">
        <w:rPr>
          <w:b/>
          <w:bCs/>
          <w:spacing w:val="-10"/>
          <w:sz w:val="24"/>
          <w:szCs w:val="24"/>
        </w:rPr>
        <w:t xml:space="preserve"> </w:t>
      </w:r>
      <w:r w:rsidRPr="00A21015">
        <w:rPr>
          <w:b/>
          <w:bCs/>
          <w:sz w:val="24"/>
          <w:szCs w:val="24"/>
        </w:rPr>
        <w:t>навчальної</w:t>
      </w:r>
      <w:r w:rsidRPr="00A21015">
        <w:rPr>
          <w:b/>
          <w:bCs/>
          <w:spacing w:val="-11"/>
          <w:sz w:val="24"/>
          <w:szCs w:val="24"/>
        </w:rPr>
        <w:t xml:space="preserve"> </w:t>
      </w:r>
      <w:r w:rsidRPr="00A21015">
        <w:rPr>
          <w:b/>
          <w:bCs/>
          <w:sz w:val="24"/>
          <w:szCs w:val="24"/>
        </w:rPr>
        <w:t>дисципліни</w:t>
      </w:r>
      <w:r w:rsidR="009A1A7E" w:rsidRPr="00A21015">
        <w:rPr>
          <w:b/>
          <w:bCs/>
          <w:sz w:val="24"/>
          <w:szCs w:val="24"/>
        </w:rPr>
        <w:t xml:space="preserve"> «</w:t>
      </w:r>
      <w:r w:rsidR="00A21015" w:rsidRPr="00A21015">
        <w:rPr>
          <w:b/>
          <w:bCs/>
          <w:sz w:val="24"/>
          <w:szCs w:val="24"/>
        </w:rPr>
        <w:t>Системи підтримки бізнес-процесів в телекомунікаційних мережах</w:t>
      </w:r>
      <w:r w:rsidR="009A1A7E" w:rsidRPr="00A21015">
        <w:rPr>
          <w:b/>
          <w:bCs/>
          <w:sz w:val="24"/>
          <w:szCs w:val="24"/>
        </w:rPr>
        <w:t>»</w:t>
      </w:r>
    </w:p>
    <w:p w14:paraId="3CA289CA" w14:textId="77777777" w:rsidR="009A1A7E" w:rsidRPr="00A21015" w:rsidRDefault="009A1A7E" w:rsidP="009A1A7E">
      <w:pPr>
        <w:ind w:left="851"/>
        <w:jc w:val="both"/>
        <w:rPr>
          <w:sz w:val="24"/>
          <w:szCs w:val="24"/>
        </w:rPr>
      </w:pPr>
      <w:r w:rsidRPr="00A21015">
        <w:rPr>
          <w:sz w:val="24"/>
          <w:szCs w:val="24"/>
        </w:rPr>
        <w:t>4 кредити ECTS (120 годин), з яких:</w:t>
      </w:r>
    </w:p>
    <w:p w14:paraId="428CDC94" w14:textId="77777777" w:rsidR="009A1A7E" w:rsidRPr="00A21015" w:rsidRDefault="009A1A7E" w:rsidP="009A1A7E">
      <w:pPr>
        <w:ind w:left="709" w:firstLine="425"/>
        <w:jc w:val="both"/>
        <w:rPr>
          <w:sz w:val="24"/>
          <w:szCs w:val="24"/>
        </w:rPr>
      </w:pPr>
      <w:r w:rsidRPr="00A21015">
        <w:rPr>
          <w:sz w:val="24"/>
          <w:szCs w:val="24"/>
        </w:rPr>
        <w:t xml:space="preserve">лекційний курс – 27 годин; </w:t>
      </w:r>
    </w:p>
    <w:p w14:paraId="30F6FD92" w14:textId="77777777" w:rsidR="009A1A7E" w:rsidRPr="00A21015" w:rsidRDefault="009A1A7E" w:rsidP="009A1A7E">
      <w:pPr>
        <w:ind w:left="709" w:firstLine="425"/>
        <w:jc w:val="both"/>
        <w:rPr>
          <w:sz w:val="24"/>
          <w:szCs w:val="24"/>
        </w:rPr>
      </w:pPr>
      <w:r w:rsidRPr="00A21015">
        <w:rPr>
          <w:sz w:val="24"/>
          <w:szCs w:val="24"/>
        </w:rPr>
        <w:t xml:space="preserve">практичні заняття – 18 годин; </w:t>
      </w:r>
    </w:p>
    <w:p w14:paraId="0E6AA1C9" w14:textId="77777777" w:rsidR="009A1A7E" w:rsidRPr="00A21015" w:rsidRDefault="009A1A7E" w:rsidP="009A1A7E">
      <w:pPr>
        <w:ind w:left="709" w:firstLine="425"/>
        <w:jc w:val="both"/>
        <w:rPr>
          <w:sz w:val="24"/>
          <w:szCs w:val="24"/>
        </w:rPr>
      </w:pPr>
      <w:r w:rsidRPr="00A21015">
        <w:rPr>
          <w:sz w:val="24"/>
          <w:szCs w:val="24"/>
        </w:rPr>
        <w:t>лабораторний комп’ютерний практикум - 9 годин;</w:t>
      </w:r>
    </w:p>
    <w:p w14:paraId="2BCD4408" w14:textId="77777777" w:rsidR="009A1A7E" w:rsidRPr="00A21015" w:rsidRDefault="009A1A7E" w:rsidP="009A1A7E">
      <w:pPr>
        <w:ind w:left="993"/>
        <w:jc w:val="both"/>
        <w:rPr>
          <w:sz w:val="24"/>
          <w:szCs w:val="24"/>
        </w:rPr>
      </w:pPr>
      <w:r w:rsidRPr="00A21015">
        <w:rPr>
          <w:sz w:val="24"/>
          <w:szCs w:val="24"/>
        </w:rPr>
        <w:t xml:space="preserve">самостійна робота студентів (в тому числі виконання домашньої контрольної роботи у вигляді реферату за темою, обраною студентом) – </w:t>
      </w:r>
      <w:r w:rsidR="00D63C7A" w:rsidRPr="00A21015">
        <w:rPr>
          <w:sz w:val="24"/>
          <w:szCs w:val="24"/>
        </w:rPr>
        <w:t>66</w:t>
      </w:r>
      <w:r w:rsidRPr="00A21015">
        <w:rPr>
          <w:sz w:val="24"/>
          <w:szCs w:val="24"/>
        </w:rPr>
        <w:t xml:space="preserve"> година;</w:t>
      </w:r>
    </w:p>
    <w:p w14:paraId="7CB7C098" w14:textId="77777777" w:rsidR="009A1A7E" w:rsidRPr="00A21015" w:rsidRDefault="009A1A7E" w:rsidP="009A1A7E">
      <w:pPr>
        <w:ind w:left="709" w:firstLine="425"/>
        <w:jc w:val="both"/>
        <w:rPr>
          <w:sz w:val="24"/>
          <w:szCs w:val="24"/>
        </w:rPr>
      </w:pPr>
      <w:r w:rsidRPr="00A21015">
        <w:rPr>
          <w:sz w:val="24"/>
          <w:szCs w:val="24"/>
        </w:rPr>
        <w:t>вид та форма семестрового контролю - залік (з оцінкою).</w:t>
      </w:r>
    </w:p>
    <w:p w14:paraId="30647152" w14:textId="77777777" w:rsidR="00D63C7A" w:rsidRPr="00A21015" w:rsidRDefault="00D63C7A" w:rsidP="009A1A7E">
      <w:pPr>
        <w:ind w:left="709" w:firstLine="425"/>
        <w:jc w:val="both"/>
        <w:rPr>
          <w:bCs/>
          <w:sz w:val="24"/>
          <w:szCs w:val="24"/>
        </w:rPr>
      </w:pPr>
    </w:p>
    <w:p w14:paraId="185C120F" w14:textId="77777777" w:rsidR="00D44D6C" w:rsidRPr="00A21015" w:rsidRDefault="004569BE">
      <w:pPr>
        <w:pStyle w:val="ListParagraph"/>
        <w:numPr>
          <w:ilvl w:val="0"/>
          <w:numId w:val="11"/>
        </w:numPr>
        <w:tabs>
          <w:tab w:val="left" w:pos="1114"/>
        </w:tabs>
        <w:spacing w:before="68" w:line="338" w:lineRule="auto"/>
        <w:ind w:left="388" w:right="6420" w:firstLine="360"/>
        <w:rPr>
          <w:b/>
          <w:sz w:val="24"/>
        </w:rPr>
      </w:pPr>
      <w:r w:rsidRPr="00A21015">
        <w:rPr>
          <w:b/>
          <w:spacing w:val="-1"/>
          <w:sz w:val="24"/>
        </w:rPr>
        <w:t>Навчальні</w:t>
      </w:r>
      <w:r w:rsidRPr="00A21015">
        <w:rPr>
          <w:b/>
          <w:spacing w:val="-11"/>
          <w:sz w:val="24"/>
        </w:rPr>
        <w:t xml:space="preserve"> </w:t>
      </w:r>
      <w:r w:rsidRPr="00A21015">
        <w:rPr>
          <w:b/>
          <w:sz w:val="24"/>
        </w:rPr>
        <w:t>матеріали</w:t>
      </w:r>
      <w:r w:rsidRPr="00A21015">
        <w:rPr>
          <w:b/>
          <w:spacing w:val="-10"/>
          <w:sz w:val="24"/>
        </w:rPr>
        <w:t xml:space="preserve"> </w:t>
      </w:r>
      <w:r w:rsidRPr="00A21015">
        <w:rPr>
          <w:b/>
          <w:sz w:val="24"/>
        </w:rPr>
        <w:t>та</w:t>
      </w:r>
      <w:r w:rsidRPr="00A21015">
        <w:rPr>
          <w:b/>
          <w:spacing w:val="-17"/>
          <w:sz w:val="24"/>
        </w:rPr>
        <w:t xml:space="preserve"> </w:t>
      </w:r>
      <w:r w:rsidRPr="00A21015">
        <w:rPr>
          <w:b/>
          <w:sz w:val="24"/>
        </w:rPr>
        <w:t>ресурси</w:t>
      </w:r>
      <w:r w:rsidRPr="00A21015">
        <w:rPr>
          <w:b/>
          <w:spacing w:val="-57"/>
          <w:sz w:val="24"/>
        </w:rPr>
        <w:t xml:space="preserve"> </w:t>
      </w:r>
      <w:r w:rsidRPr="00A21015">
        <w:rPr>
          <w:b/>
          <w:sz w:val="24"/>
          <w:u w:val="thick"/>
        </w:rPr>
        <w:lastRenderedPageBreak/>
        <w:t>Базова література</w:t>
      </w:r>
    </w:p>
    <w:p w14:paraId="1F2D96ED" w14:textId="77777777" w:rsidR="006C0FF1" w:rsidRPr="00A21015" w:rsidRDefault="004569BE" w:rsidP="004569BE">
      <w:pPr>
        <w:pStyle w:val="ListParagraph"/>
        <w:numPr>
          <w:ilvl w:val="0"/>
          <w:numId w:val="8"/>
        </w:numPr>
        <w:tabs>
          <w:tab w:val="left" w:pos="1085"/>
        </w:tabs>
        <w:spacing w:before="173"/>
        <w:ind w:hanging="265"/>
        <w:jc w:val="both"/>
        <w:rPr>
          <w:sz w:val="26"/>
        </w:rPr>
      </w:pPr>
      <w:r w:rsidRPr="00A21015">
        <w:rPr>
          <w:sz w:val="26"/>
        </w:rPr>
        <w:t>Романов А. И. Телекоммуникационные сети и управление: Учебное пособие –К. ИПЦ « Киевский университет», 2003, -247с.</w:t>
      </w:r>
    </w:p>
    <w:p w14:paraId="3303D4E5" w14:textId="77777777" w:rsidR="006C0FF1" w:rsidRPr="00A21015" w:rsidRDefault="004569BE" w:rsidP="004569BE">
      <w:pPr>
        <w:pStyle w:val="ListParagraph"/>
        <w:numPr>
          <w:ilvl w:val="0"/>
          <w:numId w:val="8"/>
        </w:numPr>
        <w:tabs>
          <w:tab w:val="left" w:pos="1085"/>
        </w:tabs>
        <w:spacing w:before="173"/>
        <w:ind w:hanging="265"/>
        <w:jc w:val="both"/>
        <w:rPr>
          <w:sz w:val="26"/>
        </w:rPr>
      </w:pPr>
      <w:r w:rsidRPr="00A21015">
        <w:rPr>
          <w:sz w:val="26"/>
        </w:rPr>
        <w:t>Корнышев Ю.Н., Фань Г.Л. Теория распределения информации – М.: Радио и связь, 1985</w:t>
      </w:r>
    </w:p>
    <w:p w14:paraId="350B2404" w14:textId="77777777" w:rsidR="006C0FF1" w:rsidRPr="00A21015" w:rsidRDefault="004569BE" w:rsidP="004569BE">
      <w:pPr>
        <w:pStyle w:val="ListParagraph"/>
        <w:numPr>
          <w:ilvl w:val="0"/>
          <w:numId w:val="8"/>
        </w:numPr>
        <w:tabs>
          <w:tab w:val="left" w:pos="1085"/>
        </w:tabs>
        <w:spacing w:before="173"/>
        <w:ind w:hanging="265"/>
        <w:jc w:val="both"/>
        <w:rPr>
          <w:sz w:val="26"/>
        </w:rPr>
      </w:pPr>
      <w:r w:rsidRPr="00A21015">
        <w:rPr>
          <w:sz w:val="26"/>
        </w:rPr>
        <w:t>Сети ЭВМ. Под редакцией В.М. Глушкова – М.: Связь, 1977</w:t>
      </w:r>
    </w:p>
    <w:p w14:paraId="07718A98" w14:textId="77777777" w:rsidR="006C0FF1" w:rsidRPr="00A21015" w:rsidRDefault="004569BE" w:rsidP="004569BE">
      <w:pPr>
        <w:pStyle w:val="ListParagraph"/>
        <w:numPr>
          <w:ilvl w:val="0"/>
          <w:numId w:val="8"/>
        </w:numPr>
        <w:tabs>
          <w:tab w:val="left" w:pos="1085"/>
        </w:tabs>
        <w:spacing w:before="173"/>
        <w:ind w:hanging="265"/>
        <w:jc w:val="both"/>
        <w:rPr>
          <w:sz w:val="26"/>
        </w:rPr>
      </w:pPr>
      <w:r w:rsidRPr="00A21015">
        <w:rPr>
          <w:sz w:val="26"/>
        </w:rPr>
        <w:t>Бусленко Н. П. Моделирование сложных систем – М. : Наука, 1978</w:t>
      </w:r>
    </w:p>
    <w:p w14:paraId="29DE943B" w14:textId="77777777" w:rsidR="006C0FF1" w:rsidRPr="00A21015" w:rsidRDefault="004569BE" w:rsidP="004569BE">
      <w:pPr>
        <w:pStyle w:val="ListParagraph"/>
        <w:numPr>
          <w:ilvl w:val="0"/>
          <w:numId w:val="8"/>
        </w:numPr>
        <w:tabs>
          <w:tab w:val="left" w:pos="1085"/>
        </w:tabs>
        <w:spacing w:before="173"/>
        <w:ind w:hanging="265"/>
        <w:jc w:val="both"/>
        <w:rPr>
          <w:sz w:val="26"/>
        </w:rPr>
      </w:pPr>
      <w:r w:rsidRPr="00A21015">
        <w:rPr>
          <w:sz w:val="26"/>
        </w:rPr>
        <w:t>Гнеденко Б.В., Коваленко И.Н. Введение в теорию массового обслуживания – М.: Наука, 1966</w:t>
      </w:r>
    </w:p>
    <w:p w14:paraId="5AE958F3" w14:textId="77777777" w:rsidR="006C0FF1" w:rsidRPr="00A21015" w:rsidRDefault="004569BE" w:rsidP="004569BE">
      <w:pPr>
        <w:pStyle w:val="ListParagraph"/>
        <w:numPr>
          <w:ilvl w:val="0"/>
          <w:numId w:val="8"/>
        </w:numPr>
        <w:tabs>
          <w:tab w:val="left" w:pos="1085"/>
        </w:tabs>
        <w:spacing w:before="173"/>
        <w:ind w:hanging="265"/>
        <w:jc w:val="both"/>
        <w:rPr>
          <w:sz w:val="26"/>
        </w:rPr>
      </w:pPr>
      <w:r w:rsidRPr="00A21015">
        <w:rPr>
          <w:sz w:val="26"/>
        </w:rPr>
        <w:t>Клейнрок Л. Коммутационные сети – М.: Наука, 1970</w:t>
      </w:r>
    </w:p>
    <w:p w14:paraId="450640FD" w14:textId="77777777" w:rsidR="006C0FF1" w:rsidRPr="00A21015" w:rsidRDefault="004569BE" w:rsidP="004569BE">
      <w:pPr>
        <w:pStyle w:val="ListParagraph"/>
        <w:numPr>
          <w:ilvl w:val="0"/>
          <w:numId w:val="8"/>
        </w:numPr>
        <w:tabs>
          <w:tab w:val="left" w:pos="1085"/>
        </w:tabs>
        <w:spacing w:before="173"/>
        <w:ind w:hanging="265"/>
        <w:jc w:val="both"/>
        <w:rPr>
          <w:sz w:val="26"/>
        </w:rPr>
      </w:pPr>
      <w:r w:rsidRPr="00A21015">
        <w:rPr>
          <w:sz w:val="26"/>
        </w:rPr>
        <w:t xml:space="preserve"> Шварц М. Сети ЭВМ. Анализ и проектирование - М.: Радио и связь, 1981</w:t>
      </w:r>
    </w:p>
    <w:p w14:paraId="1BF7F42B" w14:textId="77777777" w:rsidR="006C0FF1" w:rsidRPr="00A21015" w:rsidRDefault="004569BE" w:rsidP="004569BE">
      <w:pPr>
        <w:pStyle w:val="ListParagraph"/>
        <w:numPr>
          <w:ilvl w:val="0"/>
          <w:numId w:val="8"/>
        </w:numPr>
        <w:tabs>
          <w:tab w:val="left" w:pos="1085"/>
        </w:tabs>
        <w:spacing w:before="173"/>
        <w:ind w:hanging="265"/>
        <w:jc w:val="both"/>
        <w:rPr>
          <w:sz w:val="26"/>
        </w:rPr>
      </w:pPr>
      <w:r w:rsidRPr="00A21015">
        <w:rPr>
          <w:sz w:val="26"/>
        </w:rPr>
        <w:t>Советов Б.Я. и др.  Построение сетей интегрального обслуживания – Л.: Машиностроение, Лен отд-е, 1990</w:t>
      </w:r>
    </w:p>
    <w:p w14:paraId="125EC953" w14:textId="77777777" w:rsidR="006C0FF1" w:rsidRPr="00A21015" w:rsidRDefault="004569BE" w:rsidP="004569BE">
      <w:pPr>
        <w:pStyle w:val="ListParagraph"/>
        <w:numPr>
          <w:ilvl w:val="0"/>
          <w:numId w:val="8"/>
        </w:numPr>
        <w:tabs>
          <w:tab w:val="left" w:pos="1085"/>
        </w:tabs>
        <w:spacing w:before="173"/>
        <w:ind w:hanging="265"/>
        <w:jc w:val="both"/>
        <w:rPr>
          <w:sz w:val="26"/>
        </w:rPr>
      </w:pPr>
      <w:r w:rsidRPr="00A21015">
        <w:rPr>
          <w:sz w:val="26"/>
        </w:rPr>
        <w:t>Клейнрок Л. Вычислительные сети с очередями – М.: Мир, 1979</w:t>
      </w:r>
    </w:p>
    <w:p w14:paraId="595E355D" w14:textId="77777777" w:rsidR="006C0FF1" w:rsidRPr="00A21015" w:rsidRDefault="004569BE" w:rsidP="004569BE">
      <w:pPr>
        <w:pStyle w:val="ListParagraph"/>
        <w:numPr>
          <w:ilvl w:val="0"/>
          <w:numId w:val="8"/>
        </w:numPr>
        <w:tabs>
          <w:tab w:val="left" w:pos="1085"/>
        </w:tabs>
        <w:spacing w:before="173"/>
        <w:ind w:hanging="265"/>
        <w:jc w:val="both"/>
        <w:rPr>
          <w:sz w:val="26"/>
        </w:rPr>
      </w:pPr>
      <w:r w:rsidRPr="00A21015">
        <w:rPr>
          <w:sz w:val="26"/>
        </w:rPr>
        <w:t>Хилс М.Т. Принципы коммутации в электросвязи - М.: Радио и связь, 1984</w:t>
      </w:r>
    </w:p>
    <w:p w14:paraId="0E32242E" w14:textId="77777777" w:rsidR="006C0FF1" w:rsidRPr="00A21015" w:rsidRDefault="004569BE" w:rsidP="004569BE">
      <w:pPr>
        <w:pStyle w:val="ListParagraph"/>
        <w:numPr>
          <w:ilvl w:val="0"/>
          <w:numId w:val="8"/>
        </w:numPr>
        <w:tabs>
          <w:tab w:val="left" w:pos="1085"/>
        </w:tabs>
        <w:spacing w:before="173"/>
        <w:ind w:hanging="265"/>
        <w:jc w:val="both"/>
        <w:rPr>
          <w:sz w:val="26"/>
        </w:rPr>
      </w:pPr>
      <w:r w:rsidRPr="00A21015">
        <w:rPr>
          <w:sz w:val="26"/>
        </w:rPr>
        <w:t>Френк Г. , Фриш И. Сети, связь и потоки – М.: Связь, 1978</w:t>
      </w:r>
    </w:p>
    <w:p w14:paraId="34A2A1B3" w14:textId="77777777" w:rsidR="00D44D6C" w:rsidRPr="00A21015" w:rsidRDefault="004569BE">
      <w:pPr>
        <w:pStyle w:val="ListParagraph"/>
        <w:numPr>
          <w:ilvl w:val="0"/>
          <w:numId w:val="8"/>
        </w:numPr>
        <w:tabs>
          <w:tab w:val="left" w:pos="1085"/>
        </w:tabs>
        <w:spacing w:before="173"/>
        <w:ind w:hanging="265"/>
        <w:jc w:val="both"/>
        <w:rPr>
          <w:sz w:val="26"/>
        </w:rPr>
      </w:pPr>
      <w:r w:rsidRPr="00A21015">
        <w:rPr>
          <w:sz w:val="26"/>
        </w:rPr>
        <w:t>Оліфер</w:t>
      </w:r>
      <w:r w:rsidRPr="00A21015">
        <w:rPr>
          <w:spacing w:val="-5"/>
          <w:sz w:val="26"/>
        </w:rPr>
        <w:t xml:space="preserve"> </w:t>
      </w:r>
      <w:r w:rsidRPr="00A21015">
        <w:rPr>
          <w:sz w:val="26"/>
        </w:rPr>
        <w:t>В.,</w:t>
      </w:r>
      <w:r w:rsidRPr="00A21015">
        <w:rPr>
          <w:spacing w:val="-3"/>
          <w:sz w:val="26"/>
        </w:rPr>
        <w:t xml:space="preserve"> </w:t>
      </w:r>
      <w:r w:rsidRPr="00A21015">
        <w:rPr>
          <w:sz w:val="26"/>
        </w:rPr>
        <w:t>Оліфер</w:t>
      </w:r>
      <w:r w:rsidRPr="00A21015">
        <w:rPr>
          <w:spacing w:val="-4"/>
          <w:sz w:val="26"/>
        </w:rPr>
        <w:t xml:space="preserve"> </w:t>
      </w:r>
      <w:r w:rsidRPr="00A21015">
        <w:rPr>
          <w:sz w:val="26"/>
        </w:rPr>
        <w:t>Н.</w:t>
      </w:r>
      <w:r w:rsidRPr="00A21015">
        <w:rPr>
          <w:spacing w:val="-3"/>
          <w:sz w:val="26"/>
        </w:rPr>
        <w:t xml:space="preserve"> </w:t>
      </w:r>
      <w:r w:rsidRPr="00A21015">
        <w:rPr>
          <w:sz w:val="26"/>
        </w:rPr>
        <w:t>Компютерні</w:t>
      </w:r>
      <w:r w:rsidRPr="00A21015">
        <w:rPr>
          <w:spacing w:val="-4"/>
          <w:sz w:val="26"/>
        </w:rPr>
        <w:t xml:space="preserve"> </w:t>
      </w:r>
      <w:r w:rsidRPr="00A21015">
        <w:rPr>
          <w:sz w:val="26"/>
        </w:rPr>
        <w:t>мережі.</w:t>
      </w:r>
      <w:r w:rsidRPr="00A21015">
        <w:rPr>
          <w:spacing w:val="-3"/>
          <w:sz w:val="26"/>
        </w:rPr>
        <w:t xml:space="preserve"> </w:t>
      </w:r>
      <w:r w:rsidRPr="00A21015">
        <w:rPr>
          <w:sz w:val="26"/>
        </w:rPr>
        <w:t>Принципи,</w:t>
      </w:r>
      <w:r w:rsidRPr="00A21015">
        <w:rPr>
          <w:spacing w:val="-6"/>
          <w:sz w:val="26"/>
        </w:rPr>
        <w:t xml:space="preserve"> </w:t>
      </w:r>
      <w:r w:rsidRPr="00A21015">
        <w:rPr>
          <w:sz w:val="26"/>
        </w:rPr>
        <w:t>технології,</w:t>
      </w:r>
      <w:r w:rsidRPr="00A21015">
        <w:rPr>
          <w:spacing w:val="-4"/>
          <w:sz w:val="26"/>
        </w:rPr>
        <w:t xml:space="preserve"> </w:t>
      </w:r>
      <w:r w:rsidRPr="00A21015">
        <w:rPr>
          <w:sz w:val="26"/>
        </w:rPr>
        <w:t>протоколи</w:t>
      </w:r>
      <w:r w:rsidRPr="00A21015">
        <w:rPr>
          <w:spacing w:val="5"/>
          <w:sz w:val="26"/>
        </w:rPr>
        <w:t xml:space="preserve"> </w:t>
      </w:r>
      <w:r w:rsidRPr="00A21015">
        <w:rPr>
          <w:sz w:val="26"/>
        </w:rPr>
        <w:t>2020</w:t>
      </w:r>
    </w:p>
    <w:p w14:paraId="5E221137" w14:textId="77777777" w:rsidR="00D44D6C" w:rsidRPr="00A21015" w:rsidRDefault="004569BE">
      <w:pPr>
        <w:pStyle w:val="ListParagraph"/>
        <w:numPr>
          <w:ilvl w:val="0"/>
          <w:numId w:val="8"/>
        </w:numPr>
        <w:tabs>
          <w:tab w:val="left" w:pos="1133"/>
        </w:tabs>
        <w:ind w:left="100" w:right="113" w:firstLine="720"/>
        <w:jc w:val="both"/>
        <w:rPr>
          <w:sz w:val="28"/>
        </w:rPr>
      </w:pPr>
      <w:r w:rsidRPr="00A21015">
        <w:rPr>
          <w:sz w:val="28"/>
        </w:rPr>
        <w:t>Робачевський, Андрій Михайлович. Інтернет зсередини. Екосистема глобальної</w:t>
      </w:r>
      <w:r w:rsidRPr="00A21015">
        <w:rPr>
          <w:spacing w:val="1"/>
          <w:sz w:val="28"/>
        </w:rPr>
        <w:t xml:space="preserve"> </w:t>
      </w:r>
      <w:r w:rsidRPr="00A21015">
        <w:rPr>
          <w:sz w:val="28"/>
        </w:rPr>
        <w:t>Мережі:</w:t>
      </w:r>
      <w:r w:rsidRPr="00A21015">
        <w:rPr>
          <w:spacing w:val="-10"/>
          <w:sz w:val="28"/>
        </w:rPr>
        <w:t xml:space="preserve"> </w:t>
      </w:r>
      <w:r w:rsidRPr="00A21015">
        <w:rPr>
          <w:sz w:val="28"/>
        </w:rPr>
        <w:t>Андрій</w:t>
      </w:r>
      <w:r w:rsidRPr="00A21015">
        <w:rPr>
          <w:spacing w:val="-9"/>
          <w:sz w:val="28"/>
        </w:rPr>
        <w:t xml:space="preserve"> </w:t>
      </w:r>
      <w:r w:rsidRPr="00A21015">
        <w:rPr>
          <w:sz w:val="28"/>
        </w:rPr>
        <w:t>Робачевський.</w:t>
      </w:r>
      <w:r w:rsidRPr="00A21015">
        <w:rPr>
          <w:spacing w:val="-7"/>
          <w:sz w:val="28"/>
        </w:rPr>
        <w:t xml:space="preserve"> </w:t>
      </w:r>
      <w:r w:rsidRPr="00A21015">
        <w:rPr>
          <w:sz w:val="28"/>
        </w:rPr>
        <w:t>-</w:t>
      </w:r>
      <w:r w:rsidRPr="00A21015">
        <w:rPr>
          <w:spacing w:val="-9"/>
          <w:sz w:val="28"/>
        </w:rPr>
        <w:t xml:space="preserve"> </w:t>
      </w:r>
      <w:r w:rsidRPr="00A21015">
        <w:rPr>
          <w:sz w:val="28"/>
        </w:rPr>
        <w:t>2-ге</w:t>
      </w:r>
      <w:r w:rsidRPr="00A21015">
        <w:rPr>
          <w:spacing w:val="-9"/>
          <w:sz w:val="28"/>
        </w:rPr>
        <w:t xml:space="preserve"> </w:t>
      </w:r>
      <w:r w:rsidRPr="00A21015">
        <w:rPr>
          <w:sz w:val="28"/>
        </w:rPr>
        <w:t>вид.,</w:t>
      </w:r>
      <w:r w:rsidRPr="00A21015">
        <w:rPr>
          <w:spacing w:val="-7"/>
          <w:sz w:val="28"/>
        </w:rPr>
        <w:t xml:space="preserve"> </w:t>
      </w:r>
      <w:r w:rsidRPr="00A21015">
        <w:rPr>
          <w:sz w:val="28"/>
        </w:rPr>
        <w:t>перераб.</w:t>
      </w:r>
      <w:r w:rsidRPr="00A21015">
        <w:rPr>
          <w:spacing w:val="-11"/>
          <w:sz w:val="28"/>
        </w:rPr>
        <w:t xml:space="preserve"> </w:t>
      </w:r>
      <w:r w:rsidRPr="00A21015">
        <w:rPr>
          <w:sz w:val="28"/>
        </w:rPr>
        <w:t>та</w:t>
      </w:r>
      <w:r w:rsidRPr="00A21015">
        <w:rPr>
          <w:spacing w:val="-8"/>
          <w:sz w:val="28"/>
        </w:rPr>
        <w:t xml:space="preserve"> </w:t>
      </w:r>
      <w:r w:rsidRPr="00A21015">
        <w:rPr>
          <w:sz w:val="28"/>
        </w:rPr>
        <w:t>дод.</w:t>
      </w:r>
      <w:r w:rsidRPr="00A21015">
        <w:rPr>
          <w:spacing w:val="-3"/>
          <w:sz w:val="28"/>
        </w:rPr>
        <w:t xml:space="preserve"> </w:t>
      </w:r>
      <w:r w:rsidRPr="00A21015">
        <w:rPr>
          <w:sz w:val="28"/>
        </w:rPr>
        <w:t>-</w:t>
      </w:r>
      <w:r w:rsidRPr="00A21015">
        <w:rPr>
          <w:spacing w:val="-11"/>
          <w:sz w:val="28"/>
        </w:rPr>
        <w:t xml:space="preserve"> </w:t>
      </w:r>
      <w:r w:rsidRPr="00A21015">
        <w:rPr>
          <w:sz w:val="28"/>
        </w:rPr>
        <w:t>Альпіна</w:t>
      </w:r>
      <w:r w:rsidRPr="00A21015">
        <w:rPr>
          <w:spacing w:val="-4"/>
          <w:sz w:val="28"/>
        </w:rPr>
        <w:t xml:space="preserve"> </w:t>
      </w:r>
      <w:r w:rsidRPr="00A21015">
        <w:rPr>
          <w:sz w:val="28"/>
        </w:rPr>
        <w:t>Паблішер,</w:t>
      </w:r>
      <w:r w:rsidRPr="00A21015">
        <w:rPr>
          <w:spacing w:val="-6"/>
          <w:sz w:val="28"/>
        </w:rPr>
        <w:t xml:space="preserve"> </w:t>
      </w:r>
      <w:r w:rsidRPr="00A21015">
        <w:rPr>
          <w:sz w:val="28"/>
        </w:rPr>
        <w:t>2017.</w:t>
      </w:r>
      <w:r w:rsidRPr="00A21015">
        <w:rPr>
          <w:spacing w:val="-3"/>
          <w:sz w:val="28"/>
        </w:rPr>
        <w:t xml:space="preserve"> </w:t>
      </w:r>
      <w:r w:rsidRPr="00A21015">
        <w:rPr>
          <w:sz w:val="28"/>
        </w:rPr>
        <w:t>-</w:t>
      </w:r>
      <w:r w:rsidRPr="00A21015">
        <w:rPr>
          <w:spacing w:val="-10"/>
          <w:sz w:val="28"/>
        </w:rPr>
        <w:t xml:space="preserve"> </w:t>
      </w:r>
      <w:r w:rsidRPr="00A21015">
        <w:rPr>
          <w:sz w:val="28"/>
        </w:rPr>
        <w:t>271</w:t>
      </w:r>
      <w:r w:rsidRPr="00A21015">
        <w:rPr>
          <w:spacing w:val="-67"/>
          <w:sz w:val="28"/>
        </w:rPr>
        <w:t xml:space="preserve"> </w:t>
      </w:r>
      <w:r w:rsidRPr="00A21015">
        <w:rPr>
          <w:sz w:val="28"/>
        </w:rPr>
        <w:t>с.</w:t>
      </w:r>
      <w:r w:rsidRPr="00A21015">
        <w:rPr>
          <w:spacing w:val="3"/>
          <w:sz w:val="28"/>
        </w:rPr>
        <w:t xml:space="preserve"> </w:t>
      </w:r>
      <w:r w:rsidRPr="00A21015">
        <w:rPr>
          <w:sz w:val="28"/>
        </w:rPr>
        <w:t>:</w:t>
      </w:r>
      <w:r w:rsidRPr="00A21015">
        <w:rPr>
          <w:spacing w:val="-5"/>
          <w:sz w:val="28"/>
        </w:rPr>
        <w:t xml:space="preserve"> </w:t>
      </w:r>
      <w:r w:rsidRPr="00A21015">
        <w:rPr>
          <w:sz w:val="28"/>
        </w:rPr>
        <w:t>іл.,</w:t>
      </w:r>
      <w:r w:rsidRPr="00A21015">
        <w:rPr>
          <w:spacing w:val="3"/>
          <w:sz w:val="28"/>
        </w:rPr>
        <w:t xml:space="preserve"> </w:t>
      </w:r>
      <w:r w:rsidRPr="00A21015">
        <w:rPr>
          <w:sz w:val="28"/>
        </w:rPr>
        <w:t>табл.,</w:t>
      </w:r>
      <w:r w:rsidRPr="00A21015">
        <w:rPr>
          <w:spacing w:val="3"/>
          <w:sz w:val="28"/>
        </w:rPr>
        <w:t xml:space="preserve"> </w:t>
      </w:r>
      <w:r w:rsidRPr="00A21015">
        <w:rPr>
          <w:sz w:val="28"/>
        </w:rPr>
        <w:t>кол.</w:t>
      </w:r>
      <w:r w:rsidRPr="00A21015">
        <w:rPr>
          <w:spacing w:val="3"/>
          <w:sz w:val="28"/>
        </w:rPr>
        <w:t xml:space="preserve"> </w:t>
      </w:r>
      <w:r w:rsidRPr="00A21015">
        <w:rPr>
          <w:sz w:val="28"/>
        </w:rPr>
        <w:t>іл.; 24</w:t>
      </w:r>
      <w:r w:rsidRPr="00A21015">
        <w:rPr>
          <w:spacing w:val="1"/>
          <w:sz w:val="28"/>
        </w:rPr>
        <w:t xml:space="preserve"> </w:t>
      </w:r>
      <w:r w:rsidRPr="00A21015">
        <w:rPr>
          <w:sz w:val="28"/>
        </w:rPr>
        <w:t>см.;</w:t>
      </w:r>
      <w:r w:rsidRPr="00A21015">
        <w:rPr>
          <w:spacing w:val="-5"/>
          <w:sz w:val="28"/>
        </w:rPr>
        <w:t xml:space="preserve"> </w:t>
      </w:r>
      <w:r w:rsidRPr="00A21015">
        <w:rPr>
          <w:sz w:val="28"/>
        </w:rPr>
        <w:t>ISBN</w:t>
      </w:r>
      <w:r w:rsidRPr="00A21015">
        <w:rPr>
          <w:spacing w:val="1"/>
          <w:sz w:val="28"/>
        </w:rPr>
        <w:t xml:space="preserve"> </w:t>
      </w:r>
      <w:r w:rsidRPr="00A21015">
        <w:rPr>
          <w:sz w:val="28"/>
        </w:rPr>
        <w:t>978-5-9614-5882-4</w:t>
      </w:r>
      <w:r w:rsidRPr="00A21015">
        <w:rPr>
          <w:spacing w:val="5"/>
          <w:sz w:val="28"/>
        </w:rPr>
        <w:t xml:space="preserve"> </w:t>
      </w:r>
      <w:r w:rsidRPr="00A21015">
        <w:rPr>
          <w:sz w:val="28"/>
        </w:rPr>
        <w:t>:</w:t>
      </w:r>
      <w:r w:rsidRPr="00A21015">
        <w:rPr>
          <w:spacing w:val="-5"/>
          <w:sz w:val="28"/>
        </w:rPr>
        <w:t xml:space="preserve"> </w:t>
      </w:r>
      <w:r w:rsidRPr="00A21015">
        <w:rPr>
          <w:sz w:val="28"/>
        </w:rPr>
        <w:t>2000</w:t>
      </w:r>
      <w:r w:rsidRPr="00A21015">
        <w:rPr>
          <w:spacing w:val="1"/>
          <w:sz w:val="28"/>
        </w:rPr>
        <w:t xml:space="preserve"> </w:t>
      </w:r>
      <w:r w:rsidRPr="00A21015">
        <w:rPr>
          <w:sz w:val="28"/>
        </w:rPr>
        <w:t>прим.</w:t>
      </w:r>
    </w:p>
    <w:p w14:paraId="5BFB45DE" w14:textId="77777777" w:rsidR="00D44D6C" w:rsidRPr="00A21015" w:rsidRDefault="004569BE">
      <w:pPr>
        <w:pStyle w:val="ListParagraph"/>
        <w:numPr>
          <w:ilvl w:val="0"/>
          <w:numId w:val="8"/>
        </w:numPr>
        <w:tabs>
          <w:tab w:val="left" w:pos="1085"/>
        </w:tabs>
        <w:spacing w:before="1"/>
        <w:ind w:hanging="265"/>
        <w:jc w:val="both"/>
        <w:rPr>
          <w:sz w:val="26"/>
        </w:rPr>
      </w:pPr>
      <w:r w:rsidRPr="00A21015">
        <w:rPr>
          <w:sz w:val="26"/>
        </w:rPr>
        <w:t>Навчальні</w:t>
      </w:r>
      <w:r w:rsidRPr="00A21015">
        <w:rPr>
          <w:spacing w:val="-8"/>
          <w:sz w:val="26"/>
        </w:rPr>
        <w:t xml:space="preserve"> </w:t>
      </w:r>
      <w:r w:rsidRPr="00A21015">
        <w:rPr>
          <w:sz w:val="26"/>
        </w:rPr>
        <w:t>матеріали</w:t>
      </w:r>
      <w:r w:rsidRPr="00A21015">
        <w:rPr>
          <w:spacing w:val="-3"/>
          <w:sz w:val="26"/>
        </w:rPr>
        <w:t xml:space="preserve"> </w:t>
      </w:r>
      <w:r w:rsidRPr="00A21015">
        <w:rPr>
          <w:sz w:val="26"/>
        </w:rPr>
        <w:t>компанії Cisco</w:t>
      </w:r>
      <w:r w:rsidRPr="00A21015">
        <w:rPr>
          <w:spacing w:val="59"/>
          <w:sz w:val="26"/>
        </w:rPr>
        <w:t xml:space="preserve"> </w:t>
      </w:r>
      <w:hyperlink r:id="rId7">
        <w:r w:rsidRPr="00A21015">
          <w:rPr>
            <w:sz w:val="26"/>
          </w:rPr>
          <w:t>http://cisco.com</w:t>
        </w:r>
      </w:hyperlink>
    </w:p>
    <w:p w14:paraId="51B43C26" w14:textId="77777777" w:rsidR="00D44D6C" w:rsidRPr="00A21015" w:rsidRDefault="00D44D6C">
      <w:pPr>
        <w:pStyle w:val="BodyText"/>
        <w:rPr>
          <w:sz w:val="28"/>
        </w:rPr>
      </w:pPr>
    </w:p>
    <w:p w14:paraId="0A746A3B" w14:textId="77777777" w:rsidR="00D44D6C" w:rsidRPr="00A21015" w:rsidRDefault="00D44D6C">
      <w:pPr>
        <w:pStyle w:val="BodyText"/>
        <w:spacing w:before="4"/>
        <w:rPr>
          <w:sz w:val="22"/>
        </w:rPr>
      </w:pPr>
    </w:p>
    <w:p w14:paraId="2F1C068B" w14:textId="77777777" w:rsidR="00D44D6C" w:rsidRPr="00A21015" w:rsidRDefault="004569BE">
      <w:pPr>
        <w:ind w:left="398"/>
        <w:rPr>
          <w:b/>
          <w:sz w:val="24"/>
        </w:rPr>
      </w:pPr>
      <w:r w:rsidRPr="00A21015">
        <w:rPr>
          <w:b/>
          <w:sz w:val="24"/>
          <w:u w:val="thick"/>
        </w:rPr>
        <w:t>Додаткова</w:t>
      </w:r>
      <w:r w:rsidRPr="00A21015">
        <w:rPr>
          <w:b/>
          <w:spacing w:val="-12"/>
          <w:sz w:val="24"/>
          <w:u w:val="thick"/>
        </w:rPr>
        <w:t xml:space="preserve"> </w:t>
      </w:r>
      <w:r w:rsidRPr="00A21015">
        <w:rPr>
          <w:b/>
          <w:sz w:val="24"/>
          <w:u w:val="thick"/>
        </w:rPr>
        <w:t>література</w:t>
      </w:r>
    </w:p>
    <w:p w14:paraId="6133C34F" w14:textId="77777777" w:rsidR="00D44D6C" w:rsidRPr="00A21015" w:rsidRDefault="00D44D6C">
      <w:pPr>
        <w:pStyle w:val="BodyText"/>
        <w:spacing w:before="6"/>
        <w:rPr>
          <w:b/>
          <w:sz w:val="21"/>
        </w:rPr>
      </w:pPr>
    </w:p>
    <w:p w14:paraId="19D88C1D" w14:textId="77777777" w:rsidR="00D44D6C" w:rsidRPr="00A21015" w:rsidRDefault="004569BE">
      <w:pPr>
        <w:pStyle w:val="Heading1"/>
        <w:numPr>
          <w:ilvl w:val="0"/>
          <w:numId w:val="7"/>
        </w:numPr>
        <w:tabs>
          <w:tab w:val="left" w:pos="1128"/>
        </w:tabs>
        <w:spacing w:line="242" w:lineRule="auto"/>
        <w:ind w:right="118" w:firstLine="720"/>
      </w:pPr>
      <w:r w:rsidRPr="00A21015">
        <w:t>Т.І. Коробейнікова, С.М. Захарченко. Технології захисту локальних мереж на основі</w:t>
      </w:r>
      <w:r w:rsidRPr="00A21015">
        <w:rPr>
          <w:spacing w:val="1"/>
        </w:rPr>
        <w:t xml:space="preserve"> </w:t>
      </w:r>
      <w:r w:rsidRPr="00A21015">
        <w:t>обладнання</w:t>
      </w:r>
      <w:r w:rsidRPr="00A21015">
        <w:rPr>
          <w:spacing w:val="1"/>
        </w:rPr>
        <w:t xml:space="preserve"> </w:t>
      </w:r>
      <w:r w:rsidRPr="00A21015">
        <w:t>CISCO.</w:t>
      </w:r>
      <w:r w:rsidRPr="00A21015">
        <w:rPr>
          <w:spacing w:val="3"/>
        </w:rPr>
        <w:t xml:space="preserve"> </w:t>
      </w:r>
      <w:r w:rsidRPr="00A21015">
        <w:t>Львівська</w:t>
      </w:r>
      <w:r w:rsidRPr="00A21015">
        <w:rPr>
          <w:spacing w:val="2"/>
        </w:rPr>
        <w:t xml:space="preserve"> </w:t>
      </w:r>
      <w:r w:rsidRPr="00A21015">
        <w:t>політехніка.</w:t>
      </w:r>
      <w:r w:rsidRPr="00A21015">
        <w:rPr>
          <w:spacing w:val="-2"/>
        </w:rPr>
        <w:t xml:space="preserve"> </w:t>
      </w:r>
      <w:r w:rsidRPr="00A21015">
        <w:t>Львів</w:t>
      </w:r>
      <w:r w:rsidRPr="00A21015">
        <w:rPr>
          <w:spacing w:val="-1"/>
        </w:rPr>
        <w:t xml:space="preserve"> </w:t>
      </w:r>
      <w:r w:rsidRPr="00A21015">
        <w:t>2021</w:t>
      </w:r>
    </w:p>
    <w:p w14:paraId="2383E2EB" w14:textId="77777777" w:rsidR="00D44D6C" w:rsidRPr="00A21015" w:rsidRDefault="004569BE">
      <w:pPr>
        <w:pStyle w:val="ListParagraph"/>
        <w:numPr>
          <w:ilvl w:val="0"/>
          <w:numId w:val="7"/>
        </w:numPr>
        <w:tabs>
          <w:tab w:val="left" w:pos="1018"/>
          <w:tab w:val="left" w:pos="2384"/>
          <w:tab w:val="left" w:pos="3190"/>
          <w:tab w:val="left" w:pos="4893"/>
          <w:tab w:val="left" w:pos="5920"/>
          <w:tab w:val="left" w:pos="6586"/>
          <w:tab w:val="left" w:pos="8378"/>
          <w:tab w:val="left" w:pos="9252"/>
          <w:tab w:val="left" w:pos="10226"/>
        </w:tabs>
        <w:ind w:right="114" w:firstLine="720"/>
        <w:rPr>
          <w:sz w:val="26"/>
        </w:rPr>
      </w:pPr>
      <w:r w:rsidRPr="00A21015">
        <w:rPr>
          <w:sz w:val="26"/>
        </w:rPr>
        <w:t>Короткий</w:t>
      </w:r>
      <w:r w:rsidRPr="00A21015">
        <w:rPr>
          <w:sz w:val="26"/>
        </w:rPr>
        <w:tab/>
        <w:t>опис</w:t>
      </w:r>
      <w:r w:rsidRPr="00A21015">
        <w:rPr>
          <w:sz w:val="26"/>
        </w:rPr>
        <w:tab/>
        <w:t>програмного</w:t>
      </w:r>
      <w:r w:rsidRPr="00A21015">
        <w:rPr>
          <w:sz w:val="26"/>
        </w:rPr>
        <w:tab/>
        <w:t>пакету</w:t>
      </w:r>
      <w:r w:rsidRPr="00A21015">
        <w:rPr>
          <w:sz w:val="26"/>
        </w:rPr>
        <w:tab/>
        <w:t>для</w:t>
      </w:r>
      <w:r w:rsidRPr="00A21015">
        <w:rPr>
          <w:sz w:val="26"/>
        </w:rPr>
        <w:tab/>
        <w:t>моделювання</w:t>
      </w:r>
      <w:r w:rsidRPr="00A21015">
        <w:rPr>
          <w:sz w:val="26"/>
        </w:rPr>
        <w:tab/>
        <w:t>Cisco</w:t>
      </w:r>
      <w:r w:rsidRPr="00A21015">
        <w:rPr>
          <w:sz w:val="26"/>
        </w:rPr>
        <w:tab/>
        <w:t>Packet</w:t>
      </w:r>
      <w:r w:rsidRPr="00A21015">
        <w:rPr>
          <w:sz w:val="26"/>
        </w:rPr>
        <w:tab/>
      </w:r>
      <w:r w:rsidRPr="00A21015">
        <w:rPr>
          <w:spacing w:val="-1"/>
          <w:sz w:val="26"/>
        </w:rPr>
        <w:t>Tracer</w:t>
      </w:r>
      <w:r w:rsidRPr="00A21015">
        <w:rPr>
          <w:spacing w:val="-62"/>
          <w:sz w:val="26"/>
        </w:rPr>
        <w:t xml:space="preserve"> </w:t>
      </w:r>
      <w:hyperlink r:id="rId8">
        <w:r w:rsidRPr="00A21015">
          <w:rPr>
            <w:sz w:val="26"/>
          </w:rPr>
          <w:t>http://www.cisco.com/web/learning/netacad/course_catalog/docs/Cisco_PacketTracer_DS.pdf</w:t>
        </w:r>
      </w:hyperlink>
    </w:p>
    <w:p w14:paraId="15A5158F" w14:textId="77777777" w:rsidR="00D44D6C" w:rsidRPr="00A21015" w:rsidRDefault="00D44D6C">
      <w:pPr>
        <w:pStyle w:val="BodyText"/>
        <w:rPr>
          <w:sz w:val="20"/>
        </w:rPr>
      </w:pPr>
    </w:p>
    <w:p w14:paraId="7938CDA9" w14:textId="77777777" w:rsidR="00111120" w:rsidRDefault="00111120">
      <w:pPr>
        <w:rPr>
          <w:sz w:val="27"/>
          <w:szCs w:val="24"/>
        </w:rPr>
      </w:pPr>
      <w:r>
        <w:rPr>
          <w:sz w:val="27"/>
        </w:rPr>
        <w:br w:type="page"/>
      </w:r>
    </w:p>
    <w:p w14:paraId="1336CDE0" w14:textId="77777777" w:rsidR="00D44D6C" w:rsidRPr="00A21015" w:rsidRDefault="00D44D6C">
      <w:pPr>
        <w:pStyle w:val="BodyText"/>
        <w:spacing w:before="7"/>
        <w:rPr>
          <w:sz w:val="27"/>
        </w:rPr>
      </w:pPr>
    </w:p>
    <w:p w14:paraId="3884B90E" w14:textId="77777777" w:rsidR="00D44D6C" w:rsidRPr="00A21015" w:rsidRDefault="004569BE">
      <w:pPr>
        <w:pStyle w:val="Heading2"/>
        <w:tabs>
          <w:tab w:val="left" w:pos="4340"/>
          <w:tab w:val="left" w:pos="10630"/>
        </w:tabs>
        <w:ind w:left="359"/>
      </w:pPr>
      <w:r w:rsidRPr="00A21015">
        <w:rPr>
          <w:b w:val="0"/>
          <w:shd w:val="clear" w:color="auto" w:fill="BDBDBD"/>
        </w:rPr>
        <w:t xml:space="preserve"> </w:t>
      </w:r>
      <w:r w:rsidRPr="00A21015">
        <w:rPr>
          <w:b w:val="0"/>
          <w:shd w:val="clear" w:color="auto" w:fill="BDBDBD"/>
        </w:rPr>
        <w:tab/>
      </w:r>
      <w:r w:rsidRPr="00A21015">
        <w:rPr>
          <w:shd w:val="clear" w:color="auto" w:fill="BDBDBD"/>
        </w:rPr>
        <w:t>Навчальний</w:t>
      </w:r>
      <w:r w:rsidRPr="00A21015">
        <w:rPr>
          <w:spacing w:val="-13"/>
          <w:shd w:val="clear" w:color="auto" w:fill="BDBDBD"/>
        </w:rPr>
        <w:t xml:space="preserve"> </w:t>
      </w:r>
      <w:r w:rsidRPr="00A21015">
        <w:rPr>
          <w:shd w:val="clear" w:color="auto" w:fill="BDBDBD"/>
        </w:rPr>
        <w:t>контент</w:t>
      </w:r>
      <w:r w:rsidRPr="00A21015">
        <w:rPr>
          <w:shd w:val="clear" w:color="auto" w:fill="BDBDBD"/>
        </w:rPr>
        <w:tab/>
      </w:r>
    </w:p>
    <w:p w14:paraId="56BC2E25" w14:textId="77777777" w:rsidR="00D44D6C" w:rsidRPr="00A21015" w:rsidRDefault="004569BE" w:rsidP="006E286E">
      <w:pPr>
        <w:pStyle w:val="ListParagraph"/>
        <w:numPr>
          <w:ilvl w:val="0"/>
          <w:numId w:val="6"/>
        </w:numPr>
        <w:tabs>
          <w:tab w:val="left" w:pos="1114"/>
        </w:tabs>
        <w:spacing w:before="118" w:line="343" w:lineRule="auto"/>
        <w:ind w:left="993" w:right="2148" w:hanging="245"/>
        <w:rPr>
          <w:b/>
          <w:sz w:val="24"/>
        </w:rPr>
      </w:pPr>
      <w:r w:rsidRPr="00A21015">
        <w:rPr>
          <w:b/>
          <w:sz w:val="24"/>
        </w:rPr>
        <w:t>Методика</w:t>
      </w:r>
      <w:r w:rsidRPr="00A21015">
        <w:rPr>
          <w:b/>
          <w:spacing w:val="-11"/>
          <w:sz w:val="24"/>
        </w:rPr>
        <w:t xml:space="preserve"> </w:t>
      </w:r>
      <w:r w:rsidRPr="00A21015">
        <w:rPr>
          <w:b/>
          <w:sz w:val="24"/>
        </w:rPr>
        <w:t>опанування</w:t>
      </w:r>
      <w:r w:rsidRPr="00A21015">
        <w:rPr>
          <w:b/>
          <w:spacing w:val="-12"/>
          <w:sz w:val="24"/>
        </w:rPr>
        <w:t xml:space="preserve"> </w:t>
      </w:r>
      <w:r w:rsidRPr="00A21015">
        <w:rPr>
          <w:b/>
          <w:sz w:val="24"/>
        </w:rPr>
        <w:t>навчальної</w:t>
      </w:r>
      <w:r w:rsidRPr="00A21015">
        <w:rPr>
          <w:b/>
          <w:spacing w:val="-11"/>
          <w:sz w:val="24"/>
        </w:rPr>
        <w:t xml:space="preserve"> </w:t>
      </w:r>
      <w:r w:rsidRPr="00A21015">
        <w:rPr>
          <w:b/>
          <w:sz w:val="24"/>
        </w:rPr>
        <w:t>дисципліни</w:t>
      </w:r>
      <w:r w:rsidRPr="00A21015">
        <w:rPr>
          <w:b/>
          <w:spacing w:val="-6"/>
          <w:sz w:val="24"/>
        </w:rPr>
        <w:t xml:space="preserve"> </w:t>
      </w:r>
      <w:r w:rsidRPr="00A21015">
        <w:rPr>
          <w:b/>
          <w:sz w:val="24"/>
        </w:rPr>
        <w:t>(освітнього</w:t>
      </w:r>
      <w:r w:rsidRPr="00A21015">
        <w:rPr>
          <w:b/>
          <w:spacing w:val="-11"/>
          <w:sz w:val="24"/>
        </w:rPr>
        <w:t xml:space="preserve"> </w:t>
      </w:r>
      <w:r w:rsidRPr="00A21015">
        <w:rPr>
          <w:b/>
          <w:sz w:val="24"/>
        </w:rPr>
        <w:t>компонента)</w:t>
      </w:r>
      <w:r w:rsidRPr="00A21015">
        <w:rPr>
          <w:b/>
          <w:spacing w:val="-57"/>
          <w:sz w:val="24"/>
        </w:rPr>
        <w:t xml:space="preserve"> </w:t>
      </w:r>
      <w:r w:rsidRPr="00A21015">
        <w:rPr>
          <w:b/>
          <w:sz w:val="24"/>
        </w:rPr>
        <w:t>Очна/дистанційна</w:t>
      </w:r>
      <w:r w:rsidRPr="00A21015">
        <w:rPr>
          <w:b/>
          <w:spacing w:val="-4"/>
          <w:sz w:val="24"/>
        </w:rPr>
        <w:t xml:space="preserve"> </w:t>
      </w:r>
      <w:r w:rsidRPr="00A21015">
        <w:rPr>
          <w:b/>
          <w:sz w:val="24"/>
        </w:rPr>
        <w:t>форма</w:t>
      </w:r>
    </w:p>
    <w:p w14:paraId="0C43160A" w14:textId="77777777" w:rsidR="006E286E" w:rsidRPr="00A21015" w:rsidRDefault="004569BE" w:rsidP="006E286E">
      <w:pPr>
        <w:pStyle w:val="Heading2"/>
        <w:spacing w:before="7"/>
        <w:ind w:left="426" w:firstLine="567"/>
      </w:pPr>
      <w:r w:rsidRPr="00A21015">
        <w:t>Лекційні</w:t>
      </w:r>
      <w:r w:rsidRPr="00A21015">
        <w:rPr>
          <w:spacing w:val="-10"/>
        </w:rPr>
        <w:t xml:space="preserve"> </w:t>
      </w:r>
      <w:r w:rsidRPr="00A21015">
        <w:t>заняття</w:t>
      </w:r>
    </w:p>
    <w:p w14:paraId="04B133E3" w14:textId="77777777" w:rsidR="006E286E" w:rsidRPr="00A21015" w:rsidRDefault="006E286E" w:rsidP="006E286E">
      <w:pPr>
        <w:adjustRightInd w:val="0"/>
        <w:spacing w:before="120"/>
        <w:ind w:left="426" w:firstLine="567"/>
        <w:jc w:val="both"/>
        <w:rPr>
          <w:spacing w:val="-2"/>
          <w:sz w:val="24"/>
          <w:szCs w:val="24"/>
        </w:rPr>
      </w:pPr>
    </w:p>
    <w:p w14:paraId="1D202C10" w14:textId="77777777" w:rsidR="006E286E" w:rsidRPr="00A21015" w:rsidRDefault="006E286E" w:rsidP="006E286E">
      <w:pPr>
        <w:widowControl/>
        <w:numPr>
          <w:ilvl w:val="0"/>
          <w:numId w:val="15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b/>
          <w:kern w:val="20"/>
          <w:sz w:val="24"/>
          <w:szCs w:val="24"/>
        </w:rPr>
        <w:t>Лекція 1.</w:t>
      </w:r>
      <w:r w:rsidRPr="00A21015">
        <w:rPr>
          <w:kern w:val="20"/>
          <w:sz w:val="24"/>
          <w:szCs w:val="24"/>
        </w:rPr>
        <w:t xml:space="preserve"> Інформаційні системи підтримки надання послуг в мережах зв’язку операторів</w:t>
      </w:r>
    </w:p>
    <w:p w14:paraId="764715CF" w14:textId="77777777" w:rsidR="006E286E" w:rsidRPr="00A21015" w:rsidRDefault="006E286E" w:rsidP="006E286E">
      <w:pPr>
        <w:widowControl/>
        <w:numPr>
          <w:ilvl w:val="0"/>
          <w:numId w:val="15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Мережі зв’язку операторів</w:t>
      </w:r>
    </w:p>
    <w:p w14:paraId="201CA8A7" w14:textId="77777777" w:rsidR="006E286E" w:rsidRPr="00A21015" w:rsidRDefault="006E286E" w:rsidP="006E286E">
      <w:pPr>
        <w:widowControl/>
        <w:numPr>
          <w:ilvl w:val="0"/>
          <w:numId w:val="15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 xml:space="preserve">Послуги звя’зку </w:t>
      </w:r>
    </w:p>
    <w:p w14:paraId="067ECB4A" w14:textId="77777777" w:rsidR="006E286E" w:rsidRPr="00A21015" w:rsidRDefault="006E286E" w:rsidP="006E286E">
      <w:pPr>
        <w:widowControl/>
        <w:numPr>
          <w:ilvl w:val="0"/>
          <w:numId w:val="15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Системи OSS/BSS</w:t>
      </w:r>
    </w:p>
    <w:p w14:paraId="49498756" w14:textId="77777777" w:rsidR="006E286E" w:rsidRPr="00A21015" w:rsidRDefault="006E286E" w:rsidP="006E286E">
      <w:pPr>
        <w:adjustRightInd w:val="0"/>
        <w:spacing w:before="12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Дидактичні засоби</w:t>
      </w:r>
      <w:r w:rsidRPr="00A21015">
        <w:rPr>
          <w:spacing w:val="-2"/>
          <w:sz w:val="24"/>
          <w:szCs w:val="24"/>
        </w:rPr>
        <w:t xml:space="preserve">: Комп’ютерний проектор з набором експозицій до л. 1. </w:t>
      </w:r>
    </w:p>
    <w:p w14:paraId="24D9C396" w14:textId="77777777" w:rsidR="006E286E" w:rsidRPr="00A21015" w:rsidRDefault="006E286E" w:rsidP="006E286E">
      <w:pPr>
        <w:adjustRightInd w:val="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Література</w:t>
      </w:r>
      <w:r w:rsidRPr="00A21015">
        <w:rPr>
          <w:spacing w:val="-2"/>
          <w:sz w:val="24"/>
          <w:szCs w:val="24"/>
        </w:rPr>
        <w:t>: [ 1 ].</w:t>
      </w:r>
    </w:p>
    <w:p w14:paraId="5131270F" w14:textId="77777777" w:rsidR="006E286E" w:rsidRPr="00A21015" w:rsidRDefault="006E286E" w:rsidP="006E286E">
      <w:pPr>
        <w:ind w:left="426" w:firstLine="567"/>
        <w:jc w:val="both"/>
        <w:rPr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Завдання на СРС</w:t>
      </w:r>
      <w:r w:rsidRPr="00A21015">
        <w:rPr>
          <w:spacing w:val="-2"/>
          <w:sz w:val="24"/>
          <w:szCs w:val="24"/>
        </w:rPr>
        <w:t xml:space="preserve">: </w:t>
      </w:r>
      <w:r w:rsidRPr="00A21015">
        <w:rPr>
          <w:sz w:val="24"/>
          <w:szCs w:val="24"/>
        </w:rPr>
        <w:t xml:space="preserve">повторити матеріал лекції. </w:t>
      </w:r>
    </w:p>
    <w:p w14:paraId="65B454EC" w14:textId="77777777" w:rsidR="006E286E" w:rsidRPr="00A21015" w:rsidRDefault="006E286E" w:rsidP="006E286E">
      <w:pPr>
        <w:ind w:left="426" w:firstLine="567"/>
        <w:jc w:val="both"/>
        <w:rPr>
          <w:kern w:val="20"/>
          <w:sz w:val="24"/>
          <w:szCs w:val="24"/>
        </w:rPr>
      </w:pPr>
    </w:p>
    <w:p w14:paraId="522ABFD8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  <w:r w:rsidRPr="00A21015">
        <w:rPr>
          <w:b/>
          <w:kern w:val="20"/>
          <w:sz w:val="24"/>
          <w:szCs w:val="24"/>
        </w:rPr>
        <w:t>Лекція 2.</w:t>
      </w:r>
      <w:r w:rsidRPr="00A21015">
        <w:rPr>
          <w:kern w:val="20"/>
          <w:sz w:val="24"/>
          <w:szCs w:val="24"/>
        </w:rPr>
        <w:t xml:space="preserve"> Управління на мережах зв’язку </w:t>
      </w:r>
    </w:p>
    <w:p w14:paraId="4D0EA0B4" w14:textId="77777777" w:rsidR="006E286E" w:rsidRPr="00A21015" w:rsidRDefault="006E286E" w:rsidP="006E286E">
      <w:pPr>
        <w:pStyle w:val="ListParagraph"/>
        <w:widowControl/>
        <w:numPr>
          <w:ilvl w:val="0"/>
          <w:numId w:val="17"/>
        </w:numPr>
        <w:autoSpaceDE/>
        <w:autoSpaceDN/>
        <w:ind w:left="426" w:firstLine="567"/>
        <w:contextualSpacing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 xml:space="preserve">Система управління мережею зв’язку </w:t>
      </w:r>
    </w:p>
    <w:p w14:paraId="4537EE0F" w14:textId="77777777" w:rsidR="006E286E" w:rsidRPr="00A21015" w:rsidRDefault="006E286E" w:rsidP="006E286E">
      <w:pPr>
        <w:widowControl/>
        <w:numPr>
          <w:ilvl w:val="0"/>
          <w:numId w:val="17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Система управління встановленням з’єднань</w:t>
      </w:r>
    </w:p>
    <w:p w14:paraId="0DB49908" w14:textId="77777777" w:rsidR="006E286E" w:rsidRPr="00A21015" w:rsidRDefault="006E286E" w:rsidP="006E286E">
      <w:pPr>
        <w:widowControl/>
        <w:numPr>
          <w:ilvl w:val="0"/>
          <w:numId w:val="17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Організаційно-технічна побудова системи управління мережею зв’язку</w:t>
      </w:r>
    </w:p>
    <w:p w14:paraId="645F8ABE" w14:textId="77777777" w:rsidR="006E286E" w:rsidRPr="00A21015" w:rsidRDefault="006E286E" w:rsidP="006E286E">
      <w:pPr>
        <w:adjustRightInd w:val="0"/>
        <w:spacing w:before="12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Дидактичні засоби</w:t>
      </w:r>
      <w:r w:rsidRPr="00A21015">
        <w:rPr>
          <w:spacing w:val="-2"/>
          <w:sz w:val="24"/>
          <w:szCs w:val="24"/>
        </w:rPr>
        <w:t xml:space="preserve">: Комп’ютерний проектор з набором експозицій до л. 2. </w:t>
      </w:r>
    </w:p>
    <w:p w14:paraId="405A75C3" w14:textId="77777777" w:rsidR="006E286E" w:rsidRPr="00A21015" w:rsidRDefault="006E286E" w:rsidP="006E286E">
      <w:pPr>
        <w:adjustRightInd w:val="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Література</w:t>
      </w:r>
      <w:r w:rsidRPr="00A21015">
        <w:rPr>
          <w:spacing w:val="-2"/>
          <w:sz w:val="24"/>
          <w:szCs w:val="24"/>
        </w:rPr>
        <w:t>: [ 1 ].</w:t>
      </w:r>
    </w:p>
    <w:p w14:paraId="69649267" w14:textId="77777777" w:rsidR="006E286E" w:rsidRPr="00A21015" w:rsidRDefault="006E286E" w:rsidP="006E286E">
      <w:pPr>
        <w:ind w:left="426" w:firstLine="567"/>
        <w:rPr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Завдання на СРС</w:t>
      </w:r>
      <w:r w:rsidRPr="00A21015">
        <w:rPr>
          <w:spacing w:val="-2"/>
          <w:sz w:val="24"/>
          <w:szCs w:val="24"/>
        </w:rPr>
        <w:t xml:space="preserve">: </w:t>
      </w:r>
      <w:r w:rsidRPr="00A21015">
        <w:rPr>
          <w:sz w:val="24"/>
          <w:szCs w:val="24"/>
        </w:rPr>
        <w:t>повторити матеріал лекції.</w:t>
      </w:r>
    </w:p>
    <w:p w14:paraId="52516E15" w14:textId="77777777" w:rsidR="006E286E" w:rsidRPr="00A21015" w:rsidRDefault="006E286E" w:rsidP="006E286E">
      <w:pPr>
        <w:pStyle w:val="ListParagraph"/>
        <w:ind w:left="426" w:firstLine="567"/>
        <w:rPr>
          <w:kern w:val="20"/>
          <w:sz w:val="24"/>
          <w:szCs w:val="24"/>
        </w:rPr>
      </w:pPr>
    </w:p>
    <w:p w14:paraId="18F8EE5A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  <w:r w:rsidRPr="00A21015">
        <w:rPr>
          <w:b/>
          <w:kern w:val="20"/>
          <w:sz w:val="24"/>
          <w:szCs w:val="24"/>
        </w:rPr>
        <w:t>Лекція 3.</w:t>
      </w:r>
      <w:r w:rsidRPr="00A21015">
        <w:rPr>
          <w:kern w:val="20"/>
          <w:sz w:val="24"/>
          <w:szCs w:val="24"/>
        </w:rPr>
        <w:t xml:space="preserve"> Основні компоненты OSS</w:t>
      </w:r>
    </w:p>
    <w:p w14:paraId="20DCBA8E" w14:textId="77777777" w:rsidR="006E286E" w:rsidRPr="00A21015" w:rsidRDefault="006E286E" w:rsidP="006E286E">
      <w:pPr>
        <w:widowControl/>
        <w:numPr>
          <w:ilvl w:val="0"/>
          <w:numId w:val="18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Основні системи OSS</w:t>
      </w:r>
    </w:p>
    <w:p w14:paraId="4EED947B" w14:textId="77777777" w:rsidR="006E286E" w:rsidRPr="00A21015" w:rsidRDefault="006E286E" w:rsidP="006E286E">
      <w:pPr>
        <w:widowControl/>
        <w:numPr>
          <w:ilvl w:val="0"/>
          <w:numId w:val="18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NMS</w:t>
      </w:r>
    </w:p>
    <w:p w14:paraId="0B6603AF" w14:textId="77777777" w:rsidR="006E286E" w:rsidRPr="00A21015" w:rsidRDefault="006E286E" w:rsidP="006E286E">
      <w:pPr>
        <w:widowControl/>
        <w:numPr>
          <w:ilvl w:val="0"/>
          <w:numId w:val="18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NMS (SNMP)</w:t>
      </w:r>
    </w:p>
    <w:p w14:paraId="63A8119C" w14:textId="77777777" w:rsidR="006E286E" w:rsidRPr="00A21015" w:rsidRDefault="006E286E" w:rsidP="006E286E">
      <w:pPr>
        <w:adjustRightInd w:val="0"/>
        <w:spacing w:before="12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Дидактичні засоби</w:t>
      </w:r>
      <w:r w:rsidRPr="00A21015">
        <w:rPr>
          <w:spacing w:val="-2"/>
          <w:sz w:val="24"/>
          <w:szCs w:val="24"/>
        </w:rPr>
        <w:t xml:space="preserve">: Комп’ютерний проектор з набором експозицій до л. 3. </w:t>
      </w:r>
    </w:p>
    <w:p w14:paraId="41B880FD" w14:textId="77777777" w:rsidR="006E286E" w:rsidRPr="00A21015" w:rsidRDefault="006E286E" w:rsidP="006E286E">
      <w:pPr>
        <w:adjustRightInd w:val="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Література</w:t>
      </w:r>
      <w:r w:rsidRPr="00A21015">
        <w:rPr>
          <w:spacing w:val="-2"/>
          <w:sz w:val="24"/>
          <w:szCs w:val="24"/>
        </w:rPr>
        <w:t>: [ 1 ].</w:t>
      </w:r>
    </w:p>
    <w:p w14:paraId="5E39324A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Завдання на СРС</w:t>
      </w:r>
      <w:r w:rsidRPr="00A21015">
        <w:rPr>
          <w:spacing w:val="-2"/>
          <w:sz w:val="24"/>
          <w:szCs w:val="24"/>
        </w:rPr>
        <w:t xml:space="preserve">: </w:t>
      </w:r>
      <w:r w:rsidRPr="00A21015">
        <w:rPr>
          <w:sz w:val="24"/>
          <w:szCs w:val="24"/>
        </w:rPr>
        <w:t>повторити матеріал лекції.</w:t>
      </w:r>
    </w:p>
    <w:p w14:paraId="534B2C8E" w14:textId="77777777" w:rsidR="006E286E" w:rsidRPr="00A21015" w:rsidRDefault="006E286E" w:rsidP="006E286E">
      <w:pPr>
        <w:ind w:left="426" w:firstLine="567"/>
        <w:rPr>
          <w:b/>
          <w:kern w:val="20"/>
          <w:sz w:val="24"/>
          <w:szCs w:val="24"/>
        </w:rPr>
      </w:pPr>
    </w:p>
    <w:p w14:paraId="05F91E1A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  <w:r w:rsidRPr="00A21015">
        <w:rPr>
          <w:b/>
          <w:kern w:val="20"/>
          <w:sz w:val="24"/>
          <w:szCs w:val="24"/>
        </w:rPr>
        <w:t>Лекція 4.</w:t>
      </w:r>
      <w:r w:rsidRPr="00A21015">
        <w:rPr>
          <w:kern w:val="20"/>
          <w:sz w:val="24"/>
          <w:szCs w:val="24"/>
        </w:rPr>
        <w:t xml:space="preserve"> Основні компоненти OSS</w:t>
      </w:r>
    </w:p>
    <w:p w14:paraId="41048F1B" w14:textId="77777777" w:rsidR="006E286E" w:rsidRPr="00A21015" w:rsidRDefault="006E286E" w:rsidP="006E286E">
      <w:pPr>
        <w:widowControl/>
        <w:numPr>
          <w:ilvl w:val="0"/>
          <w:numId w:val="19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 xml:space="preserve">Fault Management </w:t>
      </w:r>
    </w:p>
    <w:p w14:paraId="66F2D978" w14:textId="77777777" w:rsidR="006E286E" w:rsidRPr="00A21015" w:rsidRDefault="006E286E" w:rsidP="006E286E">
      <w:pPr>
        <w:widowControl/>
        <w:numPr>
          <w:ilvl w:val="0"/>
          <w:numId w:val="19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Trouble Ticket System</w:t>
      </w:r>
    </w:p>
    <w:p w14:paraId="0D8DC88F" w14:textId="77777777" w:rsidR="006E286E" w:rsidRPr="00A21015" w:rsidRDefault="006E286E" w:rsidP="006E286E">
      <w:pPr>
        <w:widowControl/>
        <w:numPr>
          <w:ilvl w:val="0"/>
          <w:numId w:val="19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Service Quality Management ( SLA)</w:t>
      </w:r>
    </w:p>
    <w:p w14:paraId="1353C203" w14:textId="77777777" w:rsidR="006E286E" w:rsidRPr="00A21015" w:rsidRDefault="006E286E" w:rsidP="006E286E">
      <w:pPr>
        <w:adjustRightInd w:val="0"/>
        <w:spacing w:before="12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Дидактичні засоби</w:t>
      </w:r>
      <w:r w:rsidRPr="00A21015">
        <w:rPr>
          <w:spacing w:val="-2"/>
          <w:sz w:val="24"/>
          <w:szCs w:val="24"/>
        </w:rPr>
        <w:t xml:space="preserve">: Комп’ютерний проектор з набором експозицій до л. 4. </w:t>
      </w:r>
    </w:p>
    <w:p w14:paraId="0F469913" w14:textId="77777777" w:rsidR="006E286E" w:rsidRPr="00A21015" w:rsidRDefault="006E286E" w:rsidP="006E286E">
      <w:pPr>
        <w:adjustRightInd w:val="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Література</w:t>
      </w:r>
      <w:r w:rsidRPr="00A21015">
        <w:rPr>
          <w:spacing w:val="-2"/>
          <w:sz w:val="24"/>
          <w:szCs w:val="24"/>
        </w:rPr>
        <w:t>: [ 1 ].</w:t>
      </w:r>
    </w:p>
    <w:p w14:paraId="226B3948" w14:textId="77777777" w:rsidR="006E286E" w:rsidRPr="00A21015" w:rsidRDefault="006E286E" w:rsidP="006E286E">
      <w:pPr>
        <w:ind w:left="426" w:firstLine="567"/>
        <w:rPr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Завдання на СРС</w:t>
      </w:r>
      <w:r w:rsidRPr="00A21015">
        <w:rPr>
          <w:spacing w:val="-2"/>
          <w:sz w:val="24"/>
          <w:szCs w:val="24"/>
        </w:rPr>
        <w:t xml:space="preserve">: </w:t>
      </w:r>
      <w:r w:rsidRPr="00A21015">
        <w:rPr>
          <w:sz w:val="24"/>
          <w:szCs w:val="24"/>
        </w:rPr>
        <w:t>повторити матеріал лекції.</w:t>
      </w:r>
    </w:p>
    <w:p w14:paraId="06814EA9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</w:p>
    <w:p w14:paraId="29B35228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  <w:r w:rsidRPr="00A21015">
        <w:rPr>
          <w:b/>
          <w:kern w:val="20"/>
          <w:sz w:val="24"/>
          <w:szCs w:val="24"/>
        </w:rPr>
        <w:t xml:space="preserve">Лекція 5. </w:t>
      </w:r>
      <w:r w:rsidRPr="00A21015">
        <w:rPr>
          <w:kern w:val="20"/>
          <w:sz w:val="24"/>
          <w:szCs w:val="24"/>
        </w:rPr>
        <w:t>Основні компоненти OSS</w:t>
      </w:r>
    </w:p>
    <w:p w14:paraId="5F639B2D" w14:textId="77777777" w:rsidR="006E286E" w:rsidRPr="00A21015" w:rsidRDefault="006E286E" w:rsidP="006E286E">
      <w:pPr>
        <w:widowControl/>
        <w:numPr>
          <w:ilvl w:val="0"/>
          <w:numId w:val="20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Inventory Management System</w:t>
      </w:r>
    </w:p>
    <w:p w14:paraId="0B44F49A" w14:textId="77777777" w:rsidR="006E286E" w:rsidRPr="00A21015" w:rsidRDefault="006E286E" w:rsidP="006E286E">
      <w:pPr>
        <w:widowControl/>
        <w:numPr>
          <w:ilvl w:val="0"/>
          <w:numId w:val="20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Приняття менеджерських рішень</w:t>
      </w:r>
    </w:p>
    <w:p w14:paraId="6F6876F5" w14:textId="77777777" w:rsidR="006E286E" w:rsidRPr="00A21015" w:rsidRDefault="006E286E" w:rsidP="006E286E">
      <w:pPr>
        <w:widowControl/>
        <w:numPr>
          <w:ilvl w:val="0"/>
          <w:numId w:val="20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Класифікація запасів</w:t>
      </w:r>
    </w:p>
    <w:p w14:paraId="15A88BFE" w14:textId="77777777" w:rsidR="006E286E" w:rsidRPr="00A21015" w:rsidRDefault="006E286E" w:rsidP="006E286E">
      <w:pPr>
        <w:widowControl/>
        <w:numPr>
          <w:ilvl w:val="0"/>
          <w:numId w:val="20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Управління запасами</w:t>
      </w:r>
    </w:p>
    <w:p w14:paraId="7E0F53D4" w14:textId="77777777" w:rsidR="006E286E" w:rsidRPr="00A21015" w:rsidRDefault="006E286E" w:rsidP="006E286E">
      <w:pPr>
        <w:adjustRightInd w:val="0"/>
        <w:spacing w:before="12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Дидактичні засоби</w:t>
      </w:r>
      <w:r w:rsidRPr="00A21015">
        <w:rPr>
          <w:spacing w:val="-2"/>
          <w:sz w:val="24"/>
          <w:szCs w:val="24"/>
        </w:rPr>
        <w:t xml:space="preserve">: Комп’ютерний проектор з набором експозицій до л. 5. </w:t>
      </w:r>
    </w:p>
    <w:p w14:paraId="2D0FF3F0" w14:textId="77777777" w:rsidR="006E286E" w:rsidRPr="00A21015" w:rsidRDefault="006E286E" w:rsidP="006E286E">
      <w:pPr>
        <w:adjustRightInd w:val="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Література</w:t>
      </w:r>
      <w:r w:rsidRPr="00A21015">
        <w:rPr>
          <w:spacing w:val="-2"/>
          <w:sz w:val="24"/>
          <w:szCs w:val="24"/>
        </w:rPr>
        <w:t>: [ 1 ].</w:t>
      </w:r>
    </w:p>
    <w:p w14:paraId="580E04D8" w14:textId="77777777" w:rsidR="006E286E" w:rsidRPr="00A21015" w:rsidRDefault="006E286E" w:rsidP="006E286E">
      <w:pPr>
        <w:ind w:left="426" w:firstLine="567"/>
        <w:rPr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Завдання на СРС</w:t>
      </w:r>
      <w:r w:rsidRPr="00A21015">
        <w:rPr>
          <w:spacing w:val="-2"/>
          <w:sz w:val="24"/>
          <w:szCs w:val="24"/>
        </w:rPr>
        <w:t xml:space="preserve">: </w:t>
      </w:r>
      <w:r w:rsidRPr="00A21015">
        <w:rPr>
          <w:sz w:val="24"/>
          <w:szCs w:val="24"/>
        </w:rPr>
        <w:t>повторити матеріал лекції.</w:t>
      </w:r>
    </w:p>
    <w:p w14:paraId="2CDCB753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</w:p>
    <w:p w14:paraId="2A71B15D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  <w:r w:rsidRPr="00A21015">
        <w:rPr>
          <w:b/>
          <w:kern w:val="20"/>
          <w:sz w:val="24"/>
          <w:szCs w:val="24"/>
        </w:rPr>
        <w:t>Лекція 6</w:t>
      </w:r>
      <w:r w:rsidRPr="00A21015">
        <w:rPr>
          <w:kern w:val="20"/>
          <w:sz w:val="24"/>
          <w:szCs w:val="24"/>
        </w:rPr>
        <w:t xml:space="preserve"> . Інформаційні системи BSS  для підтримки надання послуг на мережах зв’язку операторів</w:t>
      </w:r>
    </w:p>
    <w:p w14:paraId="66ADF7D4" w14:textId="77777777" w:rsidR="006E286E" w:rsidRPr="00A21015" w:rsidRDefault="006E286E" w:rsidP="006E286E">
      <w:pPr>
        <w:widowControl/>
        <w:numPr>
          <w:ilvl w:val="0"/>
          <w:numId w:val="21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lastRenderedPageBreak/>
        <w:t>Ринкові показники OSS/BSS</w:t>
      </w:r>
    </w:p>
    <w:p w14:paraId="3B095EF3" w14:textId="77777777" w:rsidR="006E286E" w:rsidRPr="00A21015" w:rsidRDefault="006E286E" w:rsidP="006E286E">
      <w:pPr>
        <w:widowControl/>
        <w:numPr>
          <w:ilvl w:val="0"/>
          <w:numId w:val="21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Драйвери росту та стримання развитку BSS</w:t>
      </w:r>
    </w:p>
    <w:p w14:paraId="718C6F6F" w14:textId="77777777" w:rsidR="006E286E" w:rsidRPr="00A21015" w:rsidRDefault="006E286E" w:rsidP="006E286E">
      <w:pPr>
        <w:widowControl/>
        <w:numPr>
          <w:ilvl w:val="0"/>
          <w:numId w:val="21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VAS платформи</w:t>
      </w:r>
    </w:p>
    <w:p w14:paraId="339BE964" w14:textId="77777777" w:rsidR="006E286E" w:rsidRPr="00A21015" w:rsidRDefault="006E286E" w:rsidP="006E286E">
      <w:pPr>
        <w:widowControl/>
        <w:numPr>
          <w:ilvl w:val="0"/>
          <w:numId w:val="21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Хмарні VAS</w:t>
      </w:r>
    </w:p>
    <w:p w14:paraId="7F5562BD" w14:textId="77777777" w:rsidR="006E286E" w:rsidRPr="00A21015" w:rsidRDefault="006E286E" w:rsidP="006E286E">
      <w:pPr>
        <w:adjustRightInd w:val="0"/>
        <w:spacing w:before="12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Дидактичні засоби</w:t>
      </w:r>
      <w:r w:rsidRPr="00A21015">
        <w:rPr>
          <w:spacing w:val="-2"/>
          <w:sz w:val="24"/>
          <w:szCs w:val="24"/>
        </w:rPr>
        <w:t xml:space="preserve">: Комп’ютерний проектор з набором експозицій до л. 6. </w:t>
      </w:r>
    </w:p>
    <w:p w14:paraId="09B9DC75" w14:textId="77777777" w:rsidR="006E286E" w:rsidRPr="00A21015" w:rsidRDefault="006E286E" w:rsidP="006E286E">
      <w:pPr>
        <w:adjustRightInd w:val="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Література</w:t>
      </w:r>
      <w:r w:rsidRPr="00A21015">
        <w:rPr>
          <w:spacing w:val="-2"/>
          <w:sz w:val="24"/>
          <w:szCs w:val="24"/>
        </w:rPr>
        <w:t>: [ 1 ].</w:t>
      </w:r>
    </w:p>
    <w:p w14:paraId="3A4B2848" w14:textId="77777777" w:rsidR="006E286E" w:rsidRPr="00A21015" w:rsidRDefault="006E286E" w:rsidP="006E286E">
      <w:pPr>
        <w:ind w:left="426" w:firstLine="567"/>
        <w:rPr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Завдання на СРС</w:t>
      </w:r>
      <w:r w:rsidRPr="00A21015">
        <w:rPr>
          <w:spacing w:val="-2"/>
          <w:sz w:val="24"/>
          <w:szCs w:val="24"/>
        </w:rPr>
        <w:t xml:space="preserve">: </w:t>
      </w:r>
      <w:r w:rsidRPr="00A21015">
        <w:rPr>
          <w:sz w:val="24"/>
          <w:szCs w:val="24"/>
        </w:rPr>
        <w:t>повторити матеріал лекції.</w:t>
      </w:r>
    </w:p>
    <w:p w14:paraId="70551956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</w:p>
    <w:p w14:paraId="0BB9E784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  <w:r w:rsidRPr="00A21015">
        <w:rPr>
          <w:b/>
          <w:kern w:val="20"/>
          <w:sz w:val="24"/>
          <w:szCs w:val="24"/>
        </w:rPr>
        <w:t>Лекція 7</w:t>
      </w:r>
      <w:r w:rsidRPr="00A21015">
        <w:rPr>
          <w:kern w:val="20"/>
          <w:sz w:val="24"/>
          <w:szCs w:val="24"/>
        </w:rPr>
        <w:t xml:space="preserve"> Фінансова оцінка мереж зв’язку </w:t>
      </w:r>
    </w:p>
    <w:p w14:paraId="75F35C63" w14:textId="77777777" w:rsidR="006E286E" w:rsidRPr="00A21015" w:rsidRDefault="006E286E" w:rsidP="006E286E">
      <w:pPr>
        <w:pStyle w:val="ListParagraph"/>
        <w:widowControl/>
        <w:numPr>
          <w:ilvl w:val="0"/>
          <w:numId w:val="25"/>
        </w:numPr>
        <w:autoSpaceDE/>
        <w:autoSpaceDN/>
        <w:ind w:left="426" w:firstLine="567"/>
        <w:contextualSpacing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Фінансові показники оцінки мереж зв’язку</w:t>
      </w:r>
    </w:p>
    <w:p w14:paraId="142C2CF7" w14:textId="77777777" w:rsidR="006E286E" w:rsidRPr="00A21015" w:rsidRDefault="006E286E" w:rsidP="006E286E">
      <w:pPr>
        <w:widowControl/>
        <w:numPr>
          <w:ilvl w:val="0"/>
          <w:numId w:val="25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Приклади оцінки фінансових показників</w:t>
      </w:r>
    </w:p>
    <w:p w14:paraId="7DC5C1E4" w14:textId="77777777" w:rsidR="006E286E" w:rsidRPr="00A21015" w:rsidRDefault="006E286E" w:rsidP="006E286E">
      <w:pPr>
        <w:adjustRightInd w:val="0"/>
        <w:spacing w:before="12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Дидактичні засоби</w:t>
      </w:r>
      <w:r w:rsidRPr="00A21015">
        <w:rPr>
          <w:spacing w:val="-2"/>
          <w:sz w:val="24"/>
          <w:szCs w:val="24"/>
        </w:rPr>
        <w:t>: Комп’ютерний проектор з набором експозицій до л. 7</w:t>
      </w:r>
    </w:p>
    <w:p w14:paraId="26AC3094" w14:textId="77777777" w:rsidR="006E286E" w:rsidRPr="00A21015" w:rsidRDefault="006E286E" w:rsidP="006E286E">
      <w:pPr>
        <w:adjustRightInd w:val="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Література</w:t>
      </w:r>
      <w:r w:rsidRPr="00A21015">
        <w:rPr>
          <w:spacing w:val="-2"/>
          <w:sz w:val="24"/>
          <w:szCs w:val="24"/>
        </w:rPr>
        <w:t>: [ 1 ].</w:t>
      </w:r>
    </w:p>
    <w:p w14:paraId="36D07535" w14:textId="77777777" w:rsidR="006E286E" w:rsidRPr="00A21015" w:rsidRDefault="006E286E" w:rsidP="006E286E">
      <w:pPr>
        <w:ind w:left="426" w:firstLine="567"/>
        <w:rPr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Завдання на СРС</w:t>
      </w:r>
      <w:r w:rsidRPr="00A21015">
        <w:rPr>
          <w:spacing w:val="-2"/>
          <w:sz w:val="24"/>
          <w:szCs w:val="24"/>
        </w:rPr>
        <w:t xml:space="preserve">: </w:t>
      </w:r>
      <w:r w:rsidRPr="00A21015">
        <w:rPr>
          <w:sz w:val="24"/>
          <w:szCs w:val="24"/>
        </w:rPr>
        <w:t>повторити матеріал лекції.</w:t>
      </w:r>
    </w:p>
    <w:p w14:paraId="762D4B1E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</w:p>
    <w:p w14:paraId="42A7A812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  <w:r w:rsidRPr="00A21015">
        <w:rPr>
          <w:b/>
          <w:kern w:val="20"/>
          <w:sz w:val="24"/>
          <w:szCs w:val="24"/>
        </w:rPr>
        <w:t>Лекція 8</w:t>
      </w:r>
      <w:r w:rsidRPr="00A21015">
        <w:rPr>
          <w:kern w:val="20"/>
          <w:sz w:val="24"/>
          <w:szCs w:val="24"/>
        </w:rPr>
        <w:t>. Білінг</w:t>
      </w:r>
    </w:p>
    <w:p w14:paraId="34E7A337" w14:textId="77777777" w:rsidR="006E286E" w:rsidRPr="00A21015" w:rsidRDefault="006E286E" w:rsidP="006E286E">
      <w:pPr>
        <w:widowControl/>
        <w:numPr>
          <w:ilvl w:val="0"/>
          <w:numId w:val="23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Що таке billing?</w:t>
      </w:r>
    </w:p>
    <w:p w14:paraId="356D454E" w14:textId="77777777" w:rsidR="006E286E" w:rsidRPr="00A21015" w:rsidRDefault="006E286E" w:rsidP="006E286E">
      <w:pPr>
        <w:widowControl/>
        <w:numPr>
          <w:ilvl w:val="0"/>
          <w:numId w:val="23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 xml:space="preserve">Призначення білінгової системи </w:t>
      </w:r>
    </w:p>
    <w:p w14:paraId="3C089063" w14:textId="77777777" w:rsidR="006E286E" w:rsidRPr="00A21015" w:rsidRDefault="006E286E" w:rsidP="006E286E">
      <w:pPr>
        <w:widowControl/>
        <w:numPr>
          <w:ilvl w:val="0"/>
          <w:numId w:val="23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 xml:space="preserve">Принципи роботи білінгової системи </w:t>
      </w:r>
    </w:p>
    <w:p w14:paraId="2F97F1A5" w14:textId="77777777" w:rsidR="006E286E" w:rsidRPr="00A21015" w:rsidRDefault="006E286E" w:rsidP="006E286E">
      <w:pPr>
        <w:adjustRightInd w:val="0"/>
        <w:spacing w:before="12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Дидактичні засоби</w:t>
      </w:r>
      <w:r w:rsidRPr="00A21015">
        <w:rPr>
          <w:spacing w:val="-2"/>
          <w:sz w:val="24"/>
          <w:szCs w:val="24"/>
        </w:rPr>
        <w:t xml:space="preserve">: Комп’ютерний проектор з набором експозицій до л. 8. </w:t>
      </w:r>
    </w:p>
    <w:p w14:paraId="731E0BF3" w14:textId="77777777" w:rsidR="006E286E" w:rsidRPr="00A21015" w:rsidRDefault="006E286E" w:rsidP="006E286E">
      <w:pPr>
        <w:adjustRightInd w:val="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Література</w:t>
      </w:r>
      <w:r w:rsidRPr="00A21015">
        <w:rPr>
          <w:spacing w:val="-2"/>
          <w:sz w:val="24"/>
          <w:szCs w:val="24"/>
        </w:rPr>
        <w:t>: [ 1 ].</w:t>
      </w:r>
    </w:p>
    <w:p w14:paraId="62BD4E47" w14:textId="77777777" w:rsidR="006E286E" w:rsidRPr="00A21015" w:rsidRDefault="006E286E" w:rsidP="006E286E">
      <w:pPr>
        <w:ind w:left="426" w:firstLine="567"/>
        <w:rPr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Завдання на СРС</w:t>
      </w:r>
      <w:r w:rsidRPr="00A21015">
        <w:rPr>
          <w:spacing w:val="-2"/>
          <w:sz w:val="24"/>
          <w:szCs w:val="24"/>
        </w:rPr>
        <w:t xml:space="preserve">: </w:t>
      </w:r>
      <w:r w:rsidRPr="00A21015">
        <w:rPr>
          <w:sz w:val="24"/>
          <w:szCs w:val="24"/>
        </w:rPr>
        <w:t>повторити матеріал лекції.</w:t>
      </w:r>
    </w:p>
    <w:p w14:paraId="1370F44E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</w:p>
    <w:p w14:paraId="6F590722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  <w:r w:rsidRPr="00A21015">
        <w:rPr>
          <w:b/>
          <w:kern w:val="20"/>
          <w:sz w:val="24"/>
          <w:szCs w:val="24"/>
        </w:rPr>
        <w:t>Лекція 9.</w:t>
      </w:r>
      <w:r w:rsidRPr="00A21015">
        <w:rPr>
          <w:kern w:val="20"/>
          <w:sz w:val="24"/>
          <w:szCs w:val="24"/>
        </w:rPr>
        <w:t xml:space="preserve"> Моделі тарифікації і види білінгу</w:t>
      </w:r>
    </w:p>
    <w:p w14:paraId="4573A966" w14:textId="77777777" w:rsidR="006E286E" w:rsidRPr="00A21015" w:rsidRDefault="006E286E" w:rsidP="006E286E">
      <w:pPr>
        <w:widowControl/>
        <w:numPr>
          <w:ilvl w:val="0"/>
          <w:numId w:val="24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Стандартизація білінгової системи</w:t>
      </w:r>
    </w:p>
    <w:p w14:paraId="01368640" w14:textId="77777777" w:rsidR="006E286E" w:rsidRPr="00A21015" w:rsidRDefault="006E286E" w:rsidP="006E286E">
      <w:pPr>
        <w:widowControl/>
        <w:numPr>
          <w:ilvl w:val="0"/>
          <w:numId w:val="24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Моделі тарифікації</w:t>
      </w:r>
    </w:p>
    <w:p w14:paraId="23C8F0B6" w14:textId="77777777" w:rsidR="006E286E" w:rsidRPr="00A21015" w:rsidRDefault="006E286E" w:rsidP="006E286E">
      <w:pPr>
        <w:widowControl/>
        <w:numPr>
          <w:ilvl w:val="0"/>
          <w:numId w:val="24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Види білінгу</w:t>
      </w:r>
    </w:p>
    <w:p w14:paraId="6EC73714" w14:textId="77777777" w:rsidR="006E286E" w:rsidRPr="00A21015" w:rsidRDefault="006E286E" w:rsidP="006E286E">
      <w:pPr>
        <w:adjustRightInd w:val="0"/>
        <w:spacing w:before="12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Дидактичні засоби</w:t>
      </w:r>
      <w:r w:rsidRPr="00A21015">
        <w:rPr>
          <w:spacing w:val="-2"/>
          <w:sz w:val="24"/>
          <w:szCs w:val="24"/>
        </w:rPr>
        <w:t xml:space="preserve">: Комп’ютерний проектор з набором експозицій до л. 9. </w:t>
      </w:r>
    </w:p>
    <w:p w14:paraId="6B98F21C" w14:textId="77777777" w:rsidR="006E286E" w:rsidRPr="00A21015" w:rsidRDefault="006E286E" w:rsidP="006E286E">
      <w:pPr>
        <w:adjustRightInd w:val="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Література</w:t>
      </w:r>
      <w:r w:rsidRPr="00A21015">
        <w:rPr>
          <w:spacing w:val="-2"/>
          <w:sz w:val="24"/>
          <w:szCs w:val="24"/>
        </w:rPr>
        <w:t>: [ 1 ].</w:t>
      </w:r>
    </w:p>
    <w:p w14:paraId="658D1DB9" w14:textId="77777777" w:rsidR="006E286E" w:rsidRPr="00A21015" w:rsidRDefault="006E286E" w:rsidP="006E286E">
      <w:pPr>
        <w:ind w:left="426" w:firstLine="567"/>
        <w:rPr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Завдання на СРС</w:t>
      </w:r>
      <w:r w:rsidRPr="00A21015">
        <w:rPr>
          <w:spacing w:val="-2"/>
          <w:sz w:val="24"/>
          <w:szCs w:val="24"/>
        </w:rPr>
        <w:t xml:space="preserve">: </w:t>
      </w:r>
      <w:r w:rsidRPr="00A21015">
        <w:rPr>
          <w:sz w:val="24"/>
          <w:szCs w:val="24"/>
        </w:rPr>
        <w:t>повторити матеріал лекції.</w:t>
      </w:r>
    </w:p>
    <w:p w14:paraId="71BA1E4B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</w:p>
    <w:p w14:paraId="0C290628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  <w:r w:rsidRPr="00A21015">
        <w:rPr>
          <w:b/>
          <w:kern w:val="20"/>
          <w:sz w:val="24"/>
          <w:szCs w:val="24"/>
        </w:rPr>
        <w:t>Лекція 10.</w:t>
      </w:r>
      <w:r w:rsidRPr="00A21015">
        <w:rPr>
          <w:kern w:val="20"/>
          <w:sz w:val="24"/>
          <w:szCs w:val="24"/>
        </w:rPr>
        <w:t xml:space="preserve"> CRM</w:t>
      </w:r>
    </w:p>
    <w:p w14:paraId="1CDDD705" w14:textId="77777777" w:rsidR="006E286E" w:rsidRPr="00A21015" w:rsidRDefault="006E286E" w:rsidP="006E286E">
      <w:pPr>
        <w:widowControl/>
        <w:numPr>
          <w:ilvl w:val="0"/>
          <w:numId w:val="22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Загальна характеристика CRM</w:t>
      </w:r>
    </w:p>
    <w:p w14:paraId="058E8DEC" w14:textId="77777777" w:rsidR="006E286E" w:rsidRPr="00A21015" w:rsidRDefault="006E286E" w:rsidP="006E286E">
      <w:pPr>
        <w:widowControl/>
        <w:numPr>
          <w:ilvl w:val="0"/>
          <w:numId w:val="22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Класификації CRM-систем</w:t>
      </w:r>
    </w:p>
    <w:p w14:paraId="48E74590" w14:textId="77777777" w:rsidR="006E286E" w:rsidRPr="00A21015" w:rsidRDefault="006E286E" w:rsidP="006E286E">
      <w:pPr>
        <w:widowControl/>
        <w:numPr>
          <w:ilvl w:val="0"/>
          <w:numId w:val="22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Структура CRM</w:t>
      </w:r>
    </w:p>
    <w:p w14:paraId="6B64934E" w14:textId="77777777" w:rsidR="006E286E" w:rsidRPr="00A21015" w:rsidRDefault="006E286E" w:rsidP="006E286E">
      <w:pPr>
        <w:widowControl/>
        <w:numPr>
          <w:ilvl w:val="0"/>
          <w:numId w:val="22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Хмарні CRM</w:t>
      </w:r>
    </w:p>
    <w:p w14:paraId="0C740A0E" w14:textId="77777777" w:rsidR="006E286E" w:rsidRPr="00A21015" w:rsidRDefault="006E286E" w:rsidP="006E286E">
      <w:pPr>
        <w:widowControl/>
        <w:numPr>
          <w:ilvl w:val="0"/>
          <w:numId w:val="22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CRM Битрикс-24</w:t>
      </w:r>
    </w:p>
    <w:p w14:paraId="5AB27228" w14:textId="77777777" w:rsidR="006E286E" w:rsidRPr="00A21015" w:rsidRDefault="006E286E" w:rsidP="006E286E">
      <w:pPr>
        <w:adjustRightInd w:val="0"/>
        <w:spacing w:before="12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Дидактичні засоби</w:t>
      </w:r>
      <w:r w:rsidRPr="00A21015">
        <w:rPr>
          <w:spacing w:val="-2"/>
          <w:sz w:val="24"/>
          <w:szCs w:val="24"/>
        </w:rPr>
        <w:t xml:space="preserve">: Комп’ютерний проектор з набором експозицій до л. 10. </w:t>
      </w:r>
    </w:p>
    <w:p w14:paraId="0AD255C8" w14:textId="77777777" w:rsidR="006E286E" w:rsidRPr="00A21015" w:rsidRDefault="006E286E" w:rsidP="006E286E">
      <w:pPr>
        <w:adjustRightInd w:val="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Література</w:t>
      </w:r>
      <w:r w:rsidRPr="00A21015">
        <w:rPr>
          <w:spacing w:val="-2"/>
          <w:sz w:val="24"/>
          <w:szCs w:val="24"/>
        </w:rPr>
        <w:t>: [ 1 ].</w:t>
      </w:r>
    </w:p>
    <w:p w14:paraId="423186B0" w14:textId="77777777" w:rsidR="006E286E" w:rsidRPr="00A21015" w:rsidRDefault="006E286E" w:rsidP="006E286E">
      <w:pPr>
        <w:ind w:left="426" w:firstLine="567"/>
        <w:rPr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Завдання на СРС</w:t>
      </w:r>
      <w:r w:rsidRPr="00A21015">
        <w:rPr>
          <w:spacing w:val="-2"/>
          <w:sz w:val="24"/>
          <w:szCs w:val="24"/>
        </w:rPr>
        <w:t xml:space="preserve">: </w:t>
      </w:r>
      <w:r w:rsidRPr="00A21015">
        <w:rPr>
          <w:sz w:val="24"/>
          <w:szCs w:val="24"/>
        </w:rPr>
        <w:t>повторити матеріал лекції.</w:t>
      </w:r>
    </w:p>
    <w:p w14:paraId="0108EE26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</w:p>
    <w:p w14:paraId="4EA4E3F9" w14:textId="77777777" w:rsidR="006E286E" w:rsidRPr="00A21015" w:rsidRDefault="006E286E" w:rsidP="006E286E">
      <w:pPr>
        <w:tabs>
          <w:tab w:val="left" w:pos="0"/>
        </w:tabs>
        <w:ind w:left="426" w:firstLine="567"/>
        <w:rPr>
          <w:kern w:val="20"/>
          <w:sz w:val="24"/>
          <w:szCs w:val="24"/>
        </w:rPr>
      </w:pPr>
      <w:r w:rsidRPr="00A21015">
        <w:rPr>
          <w:b/>
          <w:kern w:val="20"/>
          <w:sz w:val="24"/>
          <w:szCs w:val="24"/>
        </w:rPr>
        <w:t>Лекція 11</w:t>
      </w:r>
      <w:r w:rsidRPr="00A21015">
        <w:rPr>
          <w:kern w:val="20"/>
          <w:sz w:val="24"/>
          <w:szCs w:val="24"/>
        </w:rPr>
        <w:t xml:space="preserve">. Хмари </w:t>
      </w:r>
    </w:p>
    <w:p w14:paraId="26CA9BD4" w14:textId="77777777" w:rsidR="006E286E" w:rsidRPr="00A21015" w:rsidRDefault="006E286E" w:rsidP="006E286E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Що таке cloud services ?</w:t>
      </w:r>
    </w:p>
    <w:p w14:paraId="45C8E730" w14:textId="77777777" w:rsidR="006E286E" w:rsidRPr="00A21015" w:rsidRDefault="006E286E" w:rsidP="006E286E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Хмарні обчислення</w:t>
      </w:r>
    </w:p>
    <w:p w14:paraId="4759E7BE" w14:textId="77777777" w:rsidR="006E286E" w:rsidRPr="00A21015" w:rsidRDefault="006E286E" w:rsidP="006E286E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Моделі хмарних сервисів</w:t>
      </w:r>
    </w:p>
    <w:p w14:paraId="5F1C2C8D" w14:textId="77777777" w:rsidR="006E286E" w:rsidRPr="00A21015" w:rsidRDefault="006E286E" w:rsidP="006E286E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Моделі хмарних обчислень</w:t>
      </w:r>
    </w:p>
    <w:p w14:paraId="56E616D5" w14:textId="77777777" w:rsidR="006E286E" w:rsidRPr="00A21015" w:rsidRDefault="006E286E" w:rsidP="006E286E">
      <w:pPr>
        <w:adjustRightInd w:val="0"/>
        <w:spacing w:before="12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Дидактичні засоби</w:t>
      </w:r>
      <w:r w:rsidRPr="00A21015">
        <w:rPr>
          <w:spacing w:val="-2"/>
          <w:sz w:val="24"/>
          <w:szCs w:val="24"/>
        </w:rPr>
        <w:t xml:space="preserve">: Комп’ютерний проектор з набором експозицій до л. 11. </w:t>
      </w:r>
    </w:p>
    <w:p w14:paraId="5406BBA6" w14:textId="77777777" w:rsidR="006E286E" w:rsidRPr="00A21015" w:rsidRDefault="006E286E" w:rsidP="006E286E">
      <w:pPr>
        <w:adjustRightInd w:val="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Література</w:t>
      </w:r>
      <w:r w:rsidRPr="00A21015">
        <w:rPr>
          <w:spacing w:val="-2"/>
          <w:sz w:val="24"/>
          <w:szCs w:val="24"/>
        </w:rPr>
        <w:t>: [ 1 ].</w:t>
      </w:r>
    </w:p>
    <w:p w14:paraId="2159BA14" w14:textId="77777777" w:rsidR="006E286E" w:rsidRPr="00A21015" w:rsidRDefault="006E286E" w:rsidP="006E286E">
      <w:pPr>
        <w:tabs>
          <w:tab w:val="left" w:pos="0"/>
        </w:tabs>
        <w:ind w:left="426" w:firstLine="567"/>
        <w:rPr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 xml:space="preserve">     Завдання на СРС</w:t>
      </w:r>
      <w:r w:rsidRPr="00A21015">
        <w:rPr>
          <w:spacing w:val="-2"/>
          <w:sz w:val="24"/>
          <w:szCs w:val="24"/>
        </w:rPr>
        <w:t xml:space="preserve">: </w:t>
      </w:r>
      <w:r w:rsidRPr="00A21015">
        <w:rPr>
          <w:sz w:val="24"/>
          <w:szCs w:val="24"/>
        </w:rPr>
        <w:t>повторити матеріал лекції.</w:t>
      </w:r>
    </w:p>
    <w:p w14:paraId="0A4464E4" w14:textId="77777777" w:rsidR="006E286E" w:rsidRPr="00A21015" w:rsidRDefault="006E286E" w:rsidP="006E286E">
      <w:pPr>
        <w:tabs>
          <w:tab w:val="left" w:pos="0"/>
        </w:tabs>
        <w:ind w:left="426" w:firstLine="567"/>
        <w:rPr>
          <w:kern w:val="20"/>
          <w:sz w:val="24"/>
          <w:szCs w:val="24"/>
        </w:rPr>
      </w:pPr>
    </w:p>
    <w:p w14:paraId="7CDF2736" w14:textId="77777777" w:rsidR="006E286E" w:rsidRPr="00A21015" w:rsidRDefault="006E286E" w:rsidP="006E286E">
      <w:pPr>
        <w:tabs>
          <w:tab w:val="left" w:pos="0"/>
        </w:tabs>
        <w:ind w:left="426" w:firstLine="567"/>
        <w:rPr>
          <w:kern w:val="20"/>
          <w:sz w:val="24"/>
          <w:szCs w:val="24"/>
        </w:rPr>
      </w:pPr>
      <w:r w:rsidRPr="00A21015">
        <w:rPr>
          <w:b/>
          <w:kern w:val="20"/>
          <w:sz w:val="24"/>
          <w:szCs w:val="24"/>
        </w:rPr>
        <w:t>Лекція 12.</w:t>
      </w:r>
      <w:r w:rsidRPr="00A21015">
        <w:rPr>
          <w:kern w:val="20"/>
          <w:sz w:val="24"/>
          <w:szCs w:val="24"/>
        </w:rPr>
        <w:t xml:space="preserve"> Системи CMS </w:t>
      </w:r>
    </w:p>
    <w:p w14:paraId="17F03F27" w14:textId="77777777" w:rsidR="006E286E" w:rsidRPr="00A21015" w:rsidRDefault="006E286E" w:rsidP="006E286E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lastRenderedPageBreak/>
        <w:t>Що таке CMS ?</w:t>
      </w:r>
    </w:p>
    <w:p w14:paraId="76B36A72" w14:textId="77777777" w:rsidR="006E286E" w:rsidRPr="00A21015" w:rsidRDefault="006E286E" w:rsidP="006E286E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Технологія створення сайтів</w:t>
      </w:r>
    </w:p>
    <w:p w14:paraId="5C0788DB" w14:textId="77777777" w:rsidR="006E286E" w:rsidRPr="00A21015" w:rsidRDefault="006E286E" w:rsidP="006E286E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CSM реалізації</w:t>
      </w:r>
    </w:p>
    <w:p w14:paraId="281A13B3" w14:textId="77777777" w:rsidR="006E286E" w:rsidRPr="00A21015" w:rsidRDefault="006E286E" w:rsidP="006E286E">
      <w:pPr>
        <w:adjustRightInd w:val="0"/>
        <w:spacing w:before="12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Дидактичні засоби</w:t>
      </w:r>
      <w:r w:rsidRPr="00A21015">
        <w:rPr>
          <w:spacing w:val="-2"/>
          <w:sz w:val="24"/>
          <w:szCs w:val="24"/>
        </w:rPr>
        <w:t xml:space="preserve">: Комп’ютерний проектор з набором експозицій до л. 12. </w:t>
      </w:r>
    </w:p>
    <w:p w14:paraId="0B728136" w14:textId="77777777" w:rsidR="006E286E" w:rsidRPr="00A21015" w:rsidRDefault="006E286E" w:rsidP="006E286E">
      <w:pPr>
        <w:adjustRightInd w:val="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Література</w:t>
      </w:r>
      <w:r w:rsidRPr="00A21015">
        <w:rPr>
          <w:spacing w:val="-2"/>
          <w:sz w:val="24"/>
          <w:szCs w:val="24"/>
        </w:rPr>
        <w:t>: [ 1 ].</w:t>
      </w:r>
    </w:p>
    <w:p w14:paraId="42D3BD86" w14:textId="77777777" w:rsidR="006E286E" w:rsidRPr="00A21015" w:rsidRDefault="006E286E" w:rsidP="006E286E">
      <w:pPr>
        <w:tabs>
          <w:tab w:val="left" w:pos="0"/>
        </w:tabs>
        <w:ind w:left="426" w:firstLine="567"/>
        <w:rPr>
          <w:kern w:val="20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 xml:space="preserve">     Завдання на СРС</w:t>
      </w:r>
      <w:r w:rsidRPr="00A21015">
        <w:rPr>
          <w:spacing w:val="-2"/>
          <w:sz w:val="24"/>
          <w:szCs w:val="24"/>
        </w:rPr>
        <w:t xml:space="preserve">: </w:t>
      </w:r>
      <w:r w:rsidRPr="00A21015">
        <w:rPr>
          <w:sz w:val="24"/>
          <w:szCs w:val="24"/>
        </w:rPr>
        <w:t>повторити матеріал лекції.</w:t>
      </w:r>
    </w:p>
    <w:p w14:paraId="501A8D67" w14:textId="77777777" w:rsidR="006E286E" w:rsidRPr="00A21015" w:rsidRDefault="006E286E" w:rsidP="006E286E">
      <w:pPr>
        <w:tabs>
          <w:tab w:val="left" w:pos="0"/>
        </w:tabs>
        <w:ind w:left="426" w:firstLine="567"/>
        <w:rPr>
          <w:kern w:val="20"/>
          <w:sz w:val="24"/>
          <w:szCs w:val="24"/>
        </w:rPr>
      </w:pPr>
    </w:p>
    <w:p w14:paraId="25AF8C73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  <w:r w:rsidRPr="00A21015">
        <w:rPr>
          <w:b/>
          <w:kern w:val="20"/>
          <w:sz w:val="24"/>
          <w:szCs w:val="24"/>
        </w:rPr>
        <w:t>Лекція 13.</w:t>
      </w:r>
      <w:r w:rsidRPr="00A21015">
        <w:rPr>
          <w:kern w:val="20"/>
          <w:sz w:val="24"/>
          <w:szCs w:val="24"/>
        </w:rPr>
        <w:t xml:space="preserve"> Технологія пересування сайтів</w:t>
      </w:r>
    </w:p>
    <w:p w14:paraId="5AABDE0F" w14:textId="77777777" w:rsidR="006E286E" w:rsidRPr="00A21015" w:rsidRDefault="006E286E" w:rsidP="006E286E">
      <w:pPr>
        <w:widowControl/>
        <w:numPr>
          <w:ilvl w:val="0"/>
          <w:numId w:val="28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Методи пересування сайтів</w:t>
      </w:r>
    </w:p>
    <w:p w14:paraId="0E72CDD4" w14:textId="77777777" w:rsidR="006E286E" w:rsidRPr="00A21015" w:rsidRDefault="006E286E" w:rsidP="006E286E">
      <w:pPr>
        <w:widowControl/>
        <w:numPr>
          <w:ilvl w:val="0"/>
          <w:numId w:val="28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Crowd маркетинг</w:t>
      </w:r>
    </w:p>
    <w:p w14:paraId="654EF277" w14:textId="77777777" w:rsidR="006E286E" w:rsidRPr="00A21015" w:rsidRDefault="006E286E" w:rsidP="006E286E">
      <w:pPr>
        <w:widowControl/>
        <w:numPr>
          <w:ilvl w:val="0"/>
          <w:numId w:val="28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Фактори оптимізації</w:t>
      </w:r>
    </w:p>
    <w:p w14:paraId="20B89EC4" w14:textId="77777777" w:rsidR="006E286E" w:rsidRPr="00A21015" w:rsidRDefault="006E286E" w:rsidP="006E286E">
      <w:pPr>
        <w:widowControl/>
        <w:numPr>
          <w:ilvl w:val="0"/>
          <w:numId w:val="28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SEO оптимізація</w:t>
      </w:r>
    </w:p>
    <w:p w14:paraId="65AF8F61" w14:textId="77777777" w:rsidR="006E286E" w:rsidRPr="00A21015" w:rsidRDefault="006E286E" w:rsidP="006E286E">
      <w:pPr>
        <w:widowControl/>
        <w:numPr>
          <w:ilvl w:val="0"/>
          <w:numId w:val="28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Що таке URL?</w:t>
      </w:r>
    </w:p>
    <w:p w14:paraId="1B1C75B3" w14:textId="77777777" w:rsidR="006E286E" w:rsidRPr="00A21015" w:rsidRDefault="006E286E" w:rsidP="006E286E">
      <w:pPr>
        <w:widowControl/>
        <w:numPr>
          <w:ilvl w:val="0"/>
          <w:numId w:val="28"/>
        </w:numPr>
        <w:autoSpaceDE/>
        <w:autoSpaceDN/>
        <w:ind w:left="426" w:firstLine="567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Веб-інструменти аналізу сайтів</w:t>
      </w:r>
    </w:p>
    <w:p w14:paraId="2DDC185D" w14:textId="77777777" w:rsidR="006E286E" w:rsidRPr="00A21015" w:rsidRDefault="006E286E" w:rsidP="006E286E">
      <w:pPr>
        <w:adjustRightInd w:val="0"/>
        <w:spacing w:before="12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Дидактичні засоби</w:t>
      </w:r>
      <w:r w:rsidRPr="00A21015">
        <w:rPr>
          <w:spacing w:val="-2"/>
          <w:sz w:val="24"/>
          <w:szCs w:val="24"/>
        </w:rPr>
        <w:t xml:space="preserve">: Комп’ютерний проектор з набором експозицій до л. 13. </w:t>
      </w:r>
    </w:p>
    <w:p w14:paraId="6F9F746F" w14:textId="77777777" w:rsidR="006E286E" w:rsidRPr="00A21015" w:rsidRDefault="006E286E" w:rsidP="006E286E">
      <w:pPr>
        <w:adjustRightInd w:val="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Література</w:t>
      </w:r>
      <w:r w:rsidRPr="00A21015">
        <w:rPr>
          <w:spacing w:val="-2"/>
          <w:sz w:val="24"/>
          <w:szCs w:val="24"/>
        </w:rPr>
        <w:t>: [ 1 ].</w:t>
      </w:r>
    </w:p>
    <w:p w14:paraId="5342BF8F" w14:textId="77777777" w:rsidR="006E286E" w:rsidRPr="00A21015" w:rsidRDefault="006E286E" w:rsidP="006E286E">
      <w:pPr>
        <w:ind w:left="426" w:firstLine="567"/>
        <w:rPr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Завдання на СРС</w:t>
      </w:r>
      <w:r w:rsidRPr="00A21015">
        <w:rPr>
          <w:spacing w:val="-2"/>
          <w:sz w:val="24"/>
          <w:szCs w:val="24"/>
        </w:rPr>
        <w:t xml:space="preserve">: </w:t>
      </w:r>
      <w:r w:rsidRPr="00A21015">
        <w:rPr>
          <w:sz w:val="24"/>
          <w:szCs w:val="24"/>
        </w:rPr>
        <w:t>повторити матеріал лекції.</w:t>
      </w:r>
    </w:p>
    <w:p w14:paraId="42BBA6E4" w14:textId="77777777" w:rsidR="006E286E" w:rsidRPr="00A21015" w:rsidRDefault="006E286E" w:rsidP="006E286E">
      <w:pPr>
        <w:ind w:left="426" w:firstLine="567"/>
        <w:rPr>
          <w:kern w:val="20"/>
          <w:sz w:val="24"/>
          <w:szCs w:val="24"/>
        </w:rPr>
      </w:pPr>
    </w:p>
    <w:p w14:paraId="33FE5FC8" w14:textId="77777777" w:rsidR="006E286E" w:rsidRPr="00A21015" w:rsidRDefault="006E286E" w:rsidP="006E286E">
      <w:pPr>
        <w:tabs>
          <w:tab w:val="left" w:pos="0"/>
        </w:tabs>
        <w:ind w:left="426" w:firstLine="567"/>
        <w:rPr>
          <w:kern w:val="20"/>
          <w:sz w:val="24"/>
          <w:szCs w:val="24"/>
        </w:rPr>
      </w:pPr>
      <w:r w:rsidRPr="00A21015">
        <w:rPr>
          <w:b/>
          <w:kern w:val="20"/>
          <w:sz w:val="24"/>
          <w:szCs w:val="24"/>
        </w:rPr>
        <w:t>Лекція 14.</w:t>
      </w:r>
      <w:r w:rsidRPr="00A21015">
        <w:rPr>
          <w:kern w:val="20"/>
          <w:sz w:val="24"/>
          <w:szCs w:val="24"/>
        </w:rPr>
        <w:t xml:space="preserve"> Інтернет-маркетинг</w:t>
      </w:r>
    </w:p>
    <w:p w14:paraId="40AD4529" w14:textId="77777777" w:rsidR="006E286E" w:rsidRPr="00A21015" w:rsidRDefault="006E286E" w:rsidP="006E286E">
      <w:pPr>
        <w:adjustRightInd w:val="0"/>
        <w:spacing w:before="12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Дидактичні засоби</w:t>
      </w:r>
      <w:r w:rsidRPr="00A21015">
        <w:rPr>
          <w:spacing w:val="-2"/>
          <w:sz w:val="24"/>
          <w:szCs w:val="24"/>
        </w:rPr>
        <w:t xml:space="preserve">: Комп’ютерний проектор з набором експозицій до л. 14. </w:t>
      </w:r>
    </w:p>
    <w:p w14:paraId="52431700" w14:textId="77777777" w:rsidR="006E286E" w:rsidRPr="00A21015" w:rsidRDefault="006E286E" w:rsidP="006E286E">
      <w:pPr>
        <w:adjustRightInd w:val="0"/>
        <w:ind w:left="426" w:firstLine="567"/>
        <w:jc w:val="both"/>
        <w:rPr>
          <w:spacing w:val="-2"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Література</w:t>
      </w:r>
      <w:r w:rsidRPr="00A21015">
        <w:rPr>
          <w:spacing w:val="-2"/>
          <w:sz w:val="24"/>
          <w:szCs w:val="24"/>
        </w:rPr>
        <w:t>: [ 1 ].</w:t>
      </w:r>
    </w:p>
    <w:p w14:paraId="72D6446C" w14:textId="77777777" w:rsidR="006E286E" w:rsidRPr="00A21015" w:rsidRDefault="006E286E" w:rsidP="006E286E">
      <w:pPr>
        <w:ind w:left="426" w:firstLine="567"/>
        <w:jc w:val="both"/>
        <w:rPr>
          <w:b/>
          <w:bCs/>
          <w:sz w:val="24"/>
          <w:szCs w:val="24"/>
        </w:rPr>
      </w:pPr>
      <w:r w:rsidRPr="00A21015">
        <w:rPr>
          <w:i/>
          <w:spacing w:val="-2"/>
          <w:sz w:val="24"/>
          <w:szCs w:val="24"/>
        </w:rPr>
        <w:t>Завдання на СРС</w:t>
      </w:r>
      <w:r w:rsidRPr="00A21015">
        <w:rPr>
          <w:spacing w:val="-2"/>
          <w:sz w:val="24"/>
          <w:szCs w:val="24"/>
        </w:rPr>
        <w:t xml:space="preserve">: </w:t>
      </w:r>
      <w:r w:rsidRPr="00A21015">
        <w:rPr>
          <w:sz w:val="24"/>
          <w:szCs w:val="24"/>
        </w:rPr>
        <w:t>повторити матеріал лекції.</w:t>
      </w:r>
    </w:p>
    <w:p w14:paraId="210BD2E1" w14:textId="77777777" w:rsidR="006E286E" w:rsidRPr="00A21015" w:rsidRDefault="006E286E">
      <w:pPr>
        <w:pStyle w:val="Heading2"/>
        <w:spacing w:before="7"/>
      </w:pPr>
    </w:p>
    <w:p w14:paraId="5DA5CE17" w14:textId="77777777" w:rsidR="006E286E" w:rsidRPr="00A21015" w:rsidRDefault="006E286E" w:rsidP="006E286E">
      <w:pPr>
        <w:pStyle w:val="ListParagraph"/>
        <w:widowControl/>
        <w:autoSpaceDE/>
        <w:autoSpaceDN/>
        <w:ind w:left="1287" w:firstLine="981"/>
        <w:contextualSpacing/>
        <w:rPr>
          <w:sz w:val="24"/>
          <w:szCs w:val="24"/>
        </w:rPr>
      </w:pPr>
      <w:r w:rsidRPr="00A21015">
        <w:rPr>
          <w:b/>
          <w:bCs/>
          <w:sz w:val="24"/>
          <w:szCs w:val="24"/>
        </w:rPr>
        <w:t>Практичні заняття</w:t>
      </w:r>
    </w:p>
    <w:p w14:paraId="3CE025B7" w14:textId="77777777" w:rsidR="006E286E" w:rsidRPr="00A21015" w:rsidRDefault="006E286E" w:rsidP="006E286E">
      <w:pPr>
        <w:ind w:firstLine="981"/>
        <w:jc w:val="both"/>
        <w:rPr>
          <w:b/>
          <w:sz w:val="24"/>
          <w:szCs w:val="24"/>
        </w:rPr>
      </w:pPr>
      <w:r w:rsidRPr="00A21015">
        <w:rPr>
          <w:bCs/>
          <w:sz w:val="24"/>
          <w:szCs w:val="24"/>
        </w:rPr>
        <w:t xml:space="preserve">Основною </w:t>
      </w:r>
      <w:r w:rsidRPr="00A21015">
        <w:rPr>
          <w:sz w:val="24"/>
          <w:szCs w:val="24"/>
        </w:rPr>
        <w:t>метою</w:t>
      </w:r>
      <w:r w:rsidRPr="00A21015">
        <w:rPr>
          <w:bCs/>
          <w:sz w:val="24"/>
          <w:szCs w:val="24"/>
        </w:rPr>
        <w:t xml:space="preserve"> і завданням циклу практичних занять </w:t>
      </w:r>
      <w:r w:rsidRPr="00A21015">
        <w:rPr>
          <w:sz w:val="24"/>
          <w:szCs w:val="24"/>
        </w:rPr>
        <w:t>по дисципліні</w:t>
      </w:r>
      <w:r w:rsidRPr="00A21015">
        <w:rPr>
          <w:bCs/>
          <w:sz w:val="24"/>
          <w:szCs w:val="24"/>
        </w:rPr>
        <w:t xml:space="preserve"> полягають в тому, щоб привити студентам </w:t>
      </w:r>
      <w:r w:rsidRPr="00A21015">
        <w:rPr>
          <w:b/>
          <w:bCs/>
          <w:sz w:val="24"/>
          <w:szCs w:val="24"/>
        </w:rPr>
        <w:t>навички та</w:t>
      </w:r>
      <w:r w:rsidRPr="00A21015">
        <w:rPr>
          <w:bCs/>
          <w:sz w:val="24"/>
          <w:szCs w:val="24"/>
        </w:rPr>
        <w:t xml:space="preserve"> </w:t>
      </w:r>
      <w:r w:rsidRPr="00A21015">
        <w:rPr>
          <w:b/>
          <w:sz w:val="24"/>
          <w:szCs w:val="24"/>
        </w:rPr>
        <w:t xml:space="preserve">уміння: </w:t>
      </w:r>
      <w:r w:rsidRPr="00A21015">
        <w:rPr>
          <w:sz w:val="24"/>
          <w:szCs w:val="24"/>
        </w:rPr>
        <w:t>практичного використання платформ надання послуг операторам зв’язку, а також практичного використання їх протоколів та засобів.</w:t>
      </w:r>
    </w:p>
    <w:p w14:paraId="7E13C3C1" w14:textId="77777777" w:rsidR="006E286E" w:rsidRPr="00A21015" w:rsidRDefault="006E286E" w:rsidP="006E286E">
      <w:pPr>
        <w:tabs>
          <w:tab w:val="left" w:leader="underscore" w:pos="9467"/>
        </w:tabs>
        <w:adjustRightInd w:val="0"/>
        <w:spacing w:after="120"/>
        <w:ind w:firstLine="981"/>
        <w:jc w:val="both"/>
        <w:rPr>
          <w:b/>
          <w:sz w:val="24"/>
          <w:szCs w:val="24"/>
        </w:rPr>
      </w:pPr>
      <w:r w:rsidRPr="00A21015">
        <w:rPr>
          <w:b/>
          <w:sz w:val="24"/>
          <w:szCs w:val="24"/>
        </w:rPr>
        <w:t>Назви тем практичних занять:</w:t>
      </w:r>
    </w:p>
    <w:p w14:paraId="5749C0FE" w14:textId="77777777" w:rsidR="00A21015" w:rsidRPr="00A21015" w:rsidRDefault="006E286E" w:rsidP="00A21015">
      <w:pPr>
        <w:ind w:firstLine="981"/>
        <w:rPr>
          <w:kern w:val="20"/>
          <w:sz w:val="24"/>
          <w:szCs w:val="24"/>
        </w:rPr>
      </w:pPr>
      <w:r w:rsidRPr="00A21015">
        <w:rPr>
          <w:rFonts w:eastAsia="Calibri"/>
          <w:b/>
          <w:sz w:val="24"/>
          <w:szCs w:val="24"/>
        </w:rPr>
        <w:t xml:space="preserve">Практичне заняття </w:t>
      </w:r>
      <w:r w:rsidRPr="00A21015">
        <w:rPr>
          <w:b/>
          <w:kern w:val="20"/>
          <w:sz w:val="24"/>
          <w:szCs w:val="24"/>
        </w:rPr>
        <w:t>1</w:t>
      </w:r>
      <w:r w:rsidRPr="00A21015">
        <w:rPr>
          <w:kern w:val="20"/>
          <w:sz w:val="24"/>
          <w:szCs w:val="24"/>
        </w:rPr>
        <w:t xml:space="preserve">. </w:t>
      </w:r>
      <w:r w:rsidR="00A21015" w:rsidRPr="00A21015">
        <w:rPr>
          <w:kern w:val="20"/>
          <w:sz w:val="24"/>
          <w:szCs w:val="24"/>
        </w:rPr>
        <w:t>Технології побудови мереж зв’язку</w:t>
      </w:r>
    </w:p>
    <w:p w14:paraId="437DB01B" w14:textId="77777777" w:rsidR="00A21015" w:rsidRPr="00A21015" w:rsidRDefault="00A21015" w:rsidP="00A21015">
      <w:pPr>
        <w:pStyle w:val="ListParagraph"/>
        <w:widowControl/>
        <w:numPr>
          <w:ilvl w:val="0"/>
          <w:numId w:val="32"/>
        </w:numPr>
        <w:autoSpaceDE/>
        <w:autoSpaceDN/>
        <w:spacing w:after="240"/>
        <w:ind w:firstLine="981"/>
        <w:contextualSpacing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Архітектура TDM</w:t>
      </w:r>
    </w:p>
    <w:p w14:paraId="47D9E1DC" w14:textId="77777777" w:rsidR="00A21015" w:rsidRPr="00A21015" w:rsidRDefault="00A21015" w:rsidP="00A21015">
      <w:pPr>
        <w:pStyle w:val="ListParagraph"/>
        <w:widowControl/>
        <w:numPr>
          <w:ilvl w:val="0"/>
          <w:numId w:val="32"/>
        </w:numPr>
        <w:autoSpaceDE/>
        <w:autoSpaceDN/>
        <w:spacing w:after="240"/>
        <w:ind w:firstLine="981"/>
        <w:contextualSpacing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Архітектура IMS</w:t>
      </w:r>
    </w:p>
    <w:p w14:paraId="0CBA9DE6" w14:textId="77777777" w:rsidR="006E286E" w:rsidRPr="00A21015" w:rsidRDefault="006E286E" w:rsidP="006E286E">
      <w:pPr>
        <w:pStyle w:val="BodyText2"/>
        <w:spacing w:after="0" w:line="240" w:lineRule="auto"/>
        <w:ind w:left="360" w:firstLine="981"/>
        <w:jc w:val="both"/>
        <w:rPr>
          <w:b/>
          <w:i/>
        </w:rPr>
      </w:pPr>
      <w:r w:rsidRPr="00A21015">
        <w:rPr>
          <w:i/>
        </w:rPr>
        <w:t>Дидактичні засоби: проектор, презентації до пр.зан 1.</w:t>
      </w:r>
    </w:p>
    <w:p w14:paraId="6E484663" w14:textId="77777777" w:rsidR="006E286E" w:rsidRPr="00A21015" w:rsidRDefault="006E286E" w:rsidP="006E286E">
      <w:pPr>
        <w:pStyle w:val="BodyText2"/>
        <w:spacing w:after="0" w:line="240" w:lineRule="auto"/>
        <w:ind w:firstLine="981"/>
        <w:jc w:val="both"/>
        <w:rPr>
          <w:b/>
          <w:i/>
        </w:rPr>
      </w:pPr>
      <w:r w:rsidRPr="00A21015">
        <w:rPr>
          <w:i/>
        </w:rPr>
        <w:t>Література: [1].</w:t>
      </w:r>
    </w:p>
    <w:p w14:paraId="65C128E4" w14:textId="77777777" w:rsidR="006E286E" w:rsidRPr="00A21015" w:rsidRDefault="006E286E" w:rsidP="006E286E">
      <w:pPr>
        <w:pStyle w:val="BodyText2"/>
        <w:spacing w:after="0" w:line="240" w:lineRule="auto"/>
        <w:ind w:firstLine="981"/>
        <w:jc w:val="both"/>
        <w:rPr>
          <w:b/>
          <w:i/>
        </w:rPr>
      </w:pPr>
      <w:r w:rsidRPr="00A21015">
        <w:rPr>
          <w:i/>
        </w:rPr>
        <w:t>Завдання на СРС:</w:t>
      </w:r>
      <w:r w:rsidRPr="00A21015">
        <w:rPr>
          <w:b/>
          <w:i/>
        </w:rPr>
        <w:t xml:space="preserve"> </w:t>
      </w:r>
      <w:r w:rsidRPr="00A21015">
        <w:rPr>
          <w:i/>
        </w:rPr>
        <w:t>Підготувати реферати за темам 1,2,3.</w:t>
      </w:r>
    </w:p>
    <w:p w14:paraId="3E4AA671" w14:textId="77777777" w:rsidR="006E286E" w:rsidRPr="00A21015" w:rsidRDefault="006E286E" w:rsidP="006E286E">
      <w:pPr>
        <w:pStyle w:val="ListParagraph"/>
        <w:spacing w:after="240"/>
        <w:ind w:firstLine="981"/>
        <w:rPr>
          <w:kern w:val="20"/>
          <w:sz w:val="24"/>
          <w:szCs w:val="24"/>
        </w:rPr>
      </w:pPr>
    </w:p>
    <w:p w14:paraId="50E0214E" w14:textId="77777777" w:rsidR="006E286E" w:rsidRPr="00A21015" w:rsidRDefault="006E286E" w:rsidP="006E286E">
      <w:pPr>
        <w:ind w:firstLine="981"/>
        <w:rPr>
          <w:kern w:val="20"/>
          <w:sz w:val="24"/>
          <w:szCs w:val="24"/>
        </w:rPr>
      </w:pPr>
      <w:r w:rsidRPr="00A21015">
        <w:rPr>
          <w:rFonts w:eastAsia="Calibri"/>
          <w:b/>
          <w:sz w:val="24"/>
          <w:szCs w:val="24"/>
        </w:rPr>
        <w:t xml:space="preserve">Практичне заняття </w:t>
      </w:r>
      <w:r w:rsidRPr="00A21015">
        <w:rPr>
          <w:b/>
          <w:kern w:val="20"/>
          <w:sz w:val="24"/>
          <w:szCs w:val="24"/>
        </w:rPr>
        <w:t>2.</w:t>
      </w:r>
      <w:r w:rsidRPr="00A21015">
        <w:rPr>
          <w:kern w:val="20"/>
          <w:sz w:val="24"/>
          <w:szCs w:val="24"/>
        </w:rPr>
        <w:t xml:space="preserve"> Технології побудови мереж зв’язку</w:t>
      </w:r>
    </w:p>
    <w:p w14:paraId="416A8886" w14:textId="77777777" w:rsidR="006E286E" w:rsidRPr="00A21015" w:rsidRDefault="006E286E" w:rsidP="006E286E">
      <w:pPr>
        <w:pStyle w:val="ListParagraph"/>
        <w:widowControl/>
        <w:numPr>
          <w:ilvl w:val="0"/>
          <w:numId w:val="32"/>
        </w:numPr>
        <w:autoSpaceDE/>
        <w:autoSpaceDN/>
        <w:spacing w:after="240"/>
        <w:ind w:firstLine="981"/>
        <w:contextualSpacing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Архітектура TDM</w:t>
      </w:r>
    </w:p>
    <w:p w14:paraId="2F0458B1" w14:textId="77777777" w:rsidR="006E286E" w:rsidRPr="00A21015" w:rsidRDefault="006E286E" w:rsidP="006E286E">
      <w:pPr>
        <w:pStyle w:val="ListParagraph"/>
        <w:widowControl/>
        <w:numPr>
          <w:ilvl w:val="0"/>
          <w:numId w:val="32"/>
        </w:numPr>
        <w:autoSpaceDE/>
        <w:autoSpaceDN/>
        <w:spacing w:after="240"/>
        <w:ind w:firstLine="981"/>
        <w:contextualSpacing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Архітектура IMS</w:t>
      </w:r>
    </w:p>
    <w:p w14:paraId="54CB5A3D" w14:textId="77777777" w:rsidR="006E286E" w:rsidRPr="00A21015" w:rsidRDefault="006E286E" w:rsidP="006E286E">
      <w:pPr>
        <w:pStyle w:val="BodyText2"/>
        <w:spacing w:after="0" w:line="240" w:lineRule="auto"/>
        <w:ind w:left="360" w:firstLine="981"/>
        <w:jc w:val="both"/>
        <w:rPr>
          <w:b/>
          <w:i/>
        </w:rPr>
      </w:pPr>
      <w:r w:rsidRPr="00A21015">
        <w:rPr>
          <w:i/>
        </w:rPr>
        <w:t>Дидактичні засоби: проектор, презентації до пр.зан. 2.</w:t>
      </w:r>
    </w:p>
    <w:p w14:paraId="1851AB22" w14:textId="77777777" w:rsidR="006E286E" w:rsidRPr="00A21015" w:rsidRDefault="006E286E" w:rsidP="006E286E">
      <w:pPr>
        <w:pStyle w:val="BodyText2"/>
        <w:spacing w:after="0" w:line="240" w:lineRule="auto"/>
        <w:ind w:firstLine="981"/>
        <w:jc w:val="both"/>
        <w:rPr>
          <w:b/>
          <w:i/>
        </w:rPr>
      </w:pPr>
      <w:r w:rsidRPr="00A21015">
        <w:rPr>
          <w:i/>
        </w:rPr>
        <w:t>Література: [1].</w:t>
      </w:r>
    </w:p>
    <w:p w14:paraId="101EEA15" w14:textId="77777777" w:rsidR="006E286E" w:rsidRPr="00A21015" w:rsidRDefault="006E286E" w:rsidP="006E286E">
      <w:pPr>
        <w:pStyle w:val="BodyText2"/>
        <w:spacing w:after="0" w:line="240" w:lineRule="auto"/>
        <w:ind w:firstLine="981"/>
        <w:jc w:val="both"/>
        <w:rPr>
          <w:b/>
          <w:i/>
        </w:rPr>
      </w:pPr>
      <w:r w:rsidRPr="00A21015">
        <w:rPr>
          <w:i/>
        </w:rPr>
        <w:t>Завдання на СРС:</w:t>
      </w:r>
      <w:r w:rsidRPr="00A21015">
        <w:rPr>
          <w:b/>
          <w:i/>
        </w:rPr>
        <w:t xml:space="preserve"> </w:t>
      </w:r>
      <w:r w:rsidRPr="00A21015">
        <w:rPr>
          <w:i/>
        </w:rPr>
        <w:t>Підготувати реферати за темам 1,2,3.</w:t>
      </w:r>
    </w:p>
    <w:p w14:paraId="0D06D9FC" w14:textId="77777777" w:rsidR="006E286E" w:rsidRPr="00A21015" w:rsidRDefault="006E286E" w:rsidP="006E286E">
      <w:pPr>
        <w:pStyle w:val="ListParagraph"/>
        <w:spacing w:after="240"/>
        <w:ind w:firstLine="981"/>
        <w:rPr>
          <w:kern w:val="20"/>
          <w:sz w:val="24"/>
          <w:szCs w:val="24"/>
        </w:rPr>
      </w:pPr>
    </w:p>
    <w:p w14:paraId="5AE54E6B" w14:textId="77777777" w:rsidR="006E286E" w:rsidRPr="00A21015" w:rsidRDefault="006E286E" w:rsidP="006E286E">
      <w:pPr>
        <w:ind w:firstLine="981"/>
        <w:rPr>
          <w:kern w:val="20"/>
          <w:sz w:val="24"/>
          <w:szCs w:val="24"/>
        </w:rPr>
      </w:pPr>
      <w:r w:rsidRPr="00A21015">
        <w:rPr>
          <w:rFonts w:eastAsia="Calibri"/>
          <w:b/>
          <w:sz w:val="24"/>
          <w:szCs w:val="24"/>
        </w:rPr>
        <w:t xml:space="preserve">Практичне заняття </w:t>
      </w:r>
      <w:r w:rsidRPr="00A21015">
        <w:rPr>
          <w:b/>
          <w:kern w:val="20"/>
          <w:sz w:val="24"/>
          <w:szCs w:val="24"/>
        </w:rPr>
        <w:t>3.</w:t>
      </w:r>
      <w:r w:rsidRPr="00A21015">
        <w:rPr>
          <w:kern w:val="20"/>
          <w:sz w:val="24"/>
          <w:szCs w:val="24"/>
        </w:rPr>
        <w:t xml:space="preserve"> Побудова мереж доступу</w:t>
      </w:r>
    </w:p>
    <w:p w14:paraId="29FE4FB7" w14:textId="77777777" w:rsidR="006E286E" w:rsidRPr="00A21015" w:rsidRDefault="006E286E" w:rsidP="006E286E">
      <w:pPr>
        <w:pStyle w:val="ListParagraph"/>
        <w:widowControl/>
        <w:numPr>
          <w:ilvl w:val="0"/>
          <w:numId w:val="33"/>
        </w:numPr>
        <w:autoSpaceDE/>
        <w:autoSpaceDN/>
        <w:spacing w:after="240"/>
        <w:ind w:firstLine="981"/>
        <w:contextualSpacing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DSL</w:t>
      </w:r>
    </w:p>
    <w:p w14:paraId="1C44E817" w14:textId="77777777" w:rsidR="006E286E" w:rsidRPr="00A21015" w:rsidRDefault="006E286E" w:rsidP="006E286E">
      <w:pPr>
        <w:pStyle w:val="ListParagraph"/>
        <w:widowControl/>
        <w:numPr>
          <w:ilvl w:val="0"/>
          <w:numId w:val="33"/>
        </w:numPr>
        <w:autoSpaceDE/>
        <w:autoSpaceDN/>
        <w:spacing w:after="240"/>
        <w:ind w:firstLine="981"/>
        <w:contextualSpacing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FTTX</w:t>
      </w:r>
    </w:p>
    <w:p w14:paraId="1A886E35" w14:textId="77777777" w:rsidR="006E286E" w:rsidRPr="00A21015" w:rsidRDefault="006E286E" w:rsidP="006E286E">
      <w:pPr>
        <w:pStyle w:val="ListParagraph"/>
        <w:widowControl/>
        <w:numPr>
          <w:ilvl w:val="0"/>
          <w:numId w:val="33"/>
        </w:numPr>
        <w:autoSpaceDE/>
        <w:autoSpaceDN/>
        <w:spacing w:after="240"/>
        <w:ind w:firstLine="981"/>
        <w:contextualSpacing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Радіо-доступ</w:t>
      </w:r>
    </w:p>
    <w:p w14:paraId="7EF8B567" w14:textId="77777777" w:rsidR="006E286E" w:rsidRPr="00A21015" w:rsidRDefault="006E286E" w:rsidP="006E286E">
      <w:pPr>
        <w:pStyle w:val="BodyText2"/>
        <w:spacing w:after="0" w:line="240" w:lineRule="auto"/>
        <w:ind w:left="426" w:firstLine="981"/>
        <w:jc w:val="both"/>
        <w:rPr>
          <w:b/>
          <w:i/>
        </w:rPr>
      </w:pPr>
      <w:r w:rsidRPr="00A21015">
        <w:rPr>
          <w:i/>
        </w:rPr>
        <w:t>Дидактичні засоби: проектор, презентації до пр.зан. 3.</w:t>
      </w:r>
    </w:p>
    <w:p w14:paraId="26541B91" w14:textId="77777777" w:rsidR="006E286E" w:rsidRPr="00A21015" w:rsidRDefault="006E286E" w:rsidP="006E286E">
      <w:pPr>
        <w:pStyle w:val="BodyText2"/>
        <w:spacing w:after="0" w:line="240" w:lineRule="auto"/>
        <w:ind w:firstLine="981"/>
        <w:jc w:val="both"/>
        <w:rPr>
          <w:b/>
          <w:i/>
        </w:rPr>
      </w:pPr>
      <w:r w:rsidRPr="00A21015">
        <w:rPr>
          <w:i/>
        </w:rPr>
        <w:lastRenderedPageBreak/>
        <w:t>Література: [1].</w:t>
      </w:r>
    </w:p>
    <w:p w14:paraId="03B259EE" w14:textId="77777777" w:rsidR="006E286E" w:rsidRPr="00A21015" w:rsidRDefault="006E286E" w:rsidP="006E286E">
      <w:pPr>
        <w:pStyle w:val="BodyText2"/>
        <w:spacing w:after="0" w:line="240" w:lineRule="auto"/>
        <w:ind w:firstLine="981"/>
        <w:jc w:val="both"/>
        <w:rPr>
          <w:b/>
          <w:i/>
        </w:rPr>
      </w:pPr>
      <w:r w:rsidRPr="00A21015">
        <w:rPr>
          <w:i/>
        </w:rPr>
        <w:t>Завдання на СРС:</w:t>
      </w:r>
      <w:r w:rsidRPr="00A21015">
        <w:rPr>
          <w:b/>
          <w:i/>
        </w:rPr>
        <w:t xml:space="preserve"> </w:t>
      </w:r>
      <w:r w:rsidRPr="00A21015">
        <w:rPr>
          <w:i/>
        </w:rPr>
        <w:t>Підготувати реферати за темам 1,2,3.</w:t>
      </w:r>
    </w:p>
    <w:p w14:paraId="6C30A12D" w14:textId="77777777" w:rsidR="006E286E" w:rsidRPr="00A21015" w:rsidRDefault="006E286E" w:rsidP="006E286E">
      <w:pPr>
        <w:pStyle w:val="ListParagraph"/>
        <w:spacing w:after="240"/>
        <w:ind w:left="502" w:firstLine="981"/>
        <w:rPr>
          <w:kern w:val="20"/>
          <w:sz w:val="24"/>
          <w:szCs w:val="24"/>
        </w:rPr>
      </w:pPr>
    </w:p>
    <w:p w14:paraId="20A43183" w14:textId="77777777" w:rsidR="006E286E" w:rsidRPr="00A21015" w:rsidRDefault="006E286E" w:rsidP="006E286E">
      <w:pPr>
        <w:spacing w:after="240"/>
        <w:ind w:firstLine="981"/>
        <w:rPr>
          <w:kern w:val="20"/>
          <w:sz w:val="24"/>
          <w:szCs w:val="24"/>
        </w:rPr>
      </w:pPr>
      <w:r w:rsidRPr="00A21015">
        <w:rPr>
          <w:rFonts w:eastAsia="Calibri"/>
          <w:b/>
          <w:sz w:val="24"/>
          <w:szCs w:val="24"/>
        </w:rPr>
        <w:t xml:space="preserve">Практичне заняття </w:t>
      </w:r>
      <w:r w:rsidRPr="00A21015">
        <w:rPr>
          <w:b/>
          <w:kern w:val="20"/>
          <w:sz w:val="24"/>
          <w:szCs w:val="24"/>
        </w:rPr>
        <w:t>4.</w:t>
      </w:r>
      <w:r w:rsidRPr="00A21015">
        <w:rPr>
          <w:kern w:val="20"/>
          <w:sz w:val="24"/>
          <w:szCs w:val="24"/>
        </w:rPr>
        <w:t xml:space="preserve"> Вартістіь зберігання і розмір запасів</w:t>
      </w:r>
    </w:p>
    <w:p w14:paraId="560C334C" w14:textId="77777777" w:rsidR="006E286E" w:rsidRPr="00A21015" w:rsidRDefault="006E286E" w:rsidP="006E286E">
      <w:pPr>
        <w:pStyle w:val="ListParagraph"/>
        <w:widowControl/>
        <w:numPr>
          <w:ilvl w:val="0"/>
          <w:numId w:val="30"/>
        </w:numPr>
        <w:autoSpaceDE/>
        <w:autoSpaceDN/>
        <w:spacing w:after="240"/>
        <w:ind w:firstLine="981"/>
        <w:contextualSpacing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Розразунок вартості зберігання на складі</w:t>
      </w:r>
    </w:p>
    <w:p w14:paraId="2D18DA1B" w14:textId="77777777" w:rsidR="006E286E" w:rsidRPr="00A21015" w:rsidRDefault="006E286E" w:rsidP="006E286E">
      <w:pPr>
        <w:pStyle w:val="ListParagraph"/>
        <w:widowControl/>
        <w:numPr>
          <w:ilvl w:val="0"/>
          <w:numId w:val="30"/>
        </w:numPr>
        <w:autoSpaceDE/>
        <w:autoSpaceDN/>
        <w:spacing w:after="240"/>
        <w:ind w:firstLine="981"/>
        <w:contextualSpacing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Розразунок оптимального розміру запасів</w:t>
      </w:r>
    </w:p>
    <w:p w14:paraId="2D73FC13" w14:textId="77777777" w:rsidR="006E286E" w:rsidRPr="00A21015" w:rsidRDefault="006E286E" w:rsidP="006E286E">
      <w:pPr>
        <w:pStyle w:val="BodyText2"/>
        <w:spacing w:after="0" w:line="240" w:lineRule="auto"/>
        <w:ind w:left="426" w:firstLine="981"/>
        <w:jc w:val="both"/>
        <w:rPr>
          <w:b/>
          <w:i/>
        </w:rPr>
      </w:pPr>
      <w:r w:rsidRPr="00A21015">
        <w:rPr>
          <w:i/>
        </w:rPr>
        <w:t>Дидактичні засоби: проектор, презентації до пр.зан. 4.</w:t>
      </w:r>
    </w:p>
    <w:p w14:paraId="559A3C91" w14:textId="77777777" w:rsidR="006E286E" w:rsidRPr="00A21015" w:rsidRDefault="006E286E" w:rsidP="006E286E">
      <w:pPr>
        <w:pStyle w:val="BodyText2"/>
        <w:spacing w:after="0" w:line="240" w:lineRule="auto"/>
        <w:ind w:firstLine="981"/>
        <w:jc w:val="both"/>
        <w:rPr>
          <w:b/>
          <w:i/>
        </w:rPr>
      </w:pPr>
      <w:r w:rsidRPr="00A21015">
        <w:rPr>
          <w:i/>
        </w:rPr>
        <w:t>Література: [1].</w:t>
      </w:r>
    </w:p>
    <w:p w14:paraId="19127473" w14:textId="77777777" w:rsidR="006E286E" w:rsidRPr="00A21015" w:rsidRDefault="006E286E" w:rsidP="006E286E">
      <w:pPr>
        <w:spacing w:after="240"/>
        <w:ind w:firstLine="981"/>
        <w:rPr>
          <w:kern w:val="20"/>
          <w:sz w:val="24"/>
          <w:szCs w:val="24"/>
        </w:rPr>
      </w:pPr>
      <w:r w:rsidRPr="00A21015">
        <w:rPr>
          <w:i/>
          <w:sz w:val="24"/>
          <w:szCs w:val="24"/>
        </w:rPr>
        <w:t>Завдання на СРС:</w:t>
      </w:r>
      <w:r w:rsidRPr="00A21015">
        <w:rPr>
          <w:b/>
          <w:i/>
          <w:sz w:val="24"/>
          <w:szCs w:val="24"/>
        </w:rPr>
        <w:t xml:space="preserve"> </w:t>
      </w:r>
      <w:r w:rsidRPr="00A21015">
        <w:rPr>
          <w:i/>
          <w:sz w:val="24"/>
          <w:szCs w:val="24"/>
        </w:rPr>
        <w:t>Підготувати реферати за темам 1,2,3.</w:t>
      </w:r>
    </w:p>
    <w:p w14:paraId="740A1739" w14:textId="77777777" w:rsidR="006E286E" w:rsidRPr="00A21015" w:rsidRDefault="006E286E" w:rsidP="006E286E">
      <w:pPr>
        <w:ind w:firstLine="981"/>
        <w:rPr>
          <w:kern w:val="20"/>
          <w:sz w:val="24"/>
          <w:szCs w:val="24"/>
        </w:rPr>
      </w:pPr>
      <w:r w:rsidRPr="00A21015">
        <w:rPr>
          <w:rFonts w:eastAsia="Calibri"/>
          <w:b/>
          <w:sz w:val="24"/>
          <w:szCs w:val="24"/>
        </w:rPr>
        <w:t xml:space="preserve">Практичне заняття </w:t>
      </w:r>
      <w:r w:rsidRPr="00A21015">
        <w:rPr>
          <w:b/>
          <w:kern w:val="20"/>
          <w:sz w:val="24"/>
          <w:szCs w:val="24"/>
        </w:rPr>
        <w:t>5.</w:t>
      </w:r>
      <w:r w:rsidRPr="00A21015">
        <w:rPr>
          <w:kern w:val="20"/>
          <w:sz w:val="24"/>
          <w:szCs w:val="24"/>
        </w:rPr>
        <w:t xml:space="preserve"> Фінансова оцінка мереж зв’язку</w:t>
      </w:r>
    </w:p>
    <w:p w14:paraId="4229CF6E" w14:textId="77777777" w:rsidR="006E286E" w:rsidRPr="00A21015" w:rsidRDefault="006E286E" w:rsidP="006E286E">
      <w:pPr>
        <w:pStyle w:val="ListParagraph"/>
        <w:widowControl/>
        <w:numPr>
          <w:ilvl w:val="0"/>
          <w:numId w:val="31"/>
        </w:numPr>
        <w:autoSpaceDE/>
        <w:autoSpaceDN/>
        <w:spacing w:after="240"/>
        <w:ind w:firstLine="981"/>
        <w:contextualSpacing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Розразунок вартості сервісу</w:t>
      </w:r>
    </w:p>
    <w:p w14:paraId="59079430" w14:textId="77777777" w:rsidR="006E286E" w:rsidRPr="00A21015" w:rsidRDefault="006E286E" w:rsidP="006E286E">
      <w:pPr>
        <w:pStyle w:val="ListParagraph"/>
        <w:widowControl/>
        <w:numPr>
          <w:ilvl w:val="0"/>
          <w:numId w:val="31"/>
        </w:numPr>
        <w:autoSpaceDE/>
        <w:autoSpaceDN/>
        <w:spacing w:after="240"/>
        <w:ind w:firstLine="981"/>
        <w:contextualSpacing/>
        <w:jc w:val="both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Інвестеційна оцінка проекту</w:t>
      </w:r>
    </w:p>
    <w:p w14:paraId="12CCDE7D" w14:textId="77777777" w:rsidR="006E286E" w:rsidRPr="00A21015" w:rsidRDefault="006E286E" w:rsidP="006E286E">
      <w:pPr>
        <w:pStyle w:val="BodyText2"/>
        <w:spacing w:after="0" w:line="240" w:lineRule="auto"/>
        <w:ind w:left="360" w:firstLine="981"/>
        <w:jc w:val="both"/>
        <w:rPr>
          <w:b/>
          <w:i/>
        </w:rPr>
      </w:pPr>
      <w:r w:rsidRPr="00A21015">
        <w:rPr>
          <w:i/>
        </w:rPr>
        <w:t>Дидактичні засоби: проектор, презентації до пр.зан. 5.</w:t>
      </w:r>
    </w:p>
    <w:p w14:paraId="58802E36" w14:textId="77777777" w:rsidR="006E286E" w:rsidRPr="00A21015" w:rsidRDefault="006E286E" w:rsidP="006E286E">
      <w:pPr>
        <w:pStyle w:val="BodyText2"/>
        <w:spacing w:after="0" w:line="240" w:lineRule="auto"/>
        <w:ind w:firstLine="981"/>
        <w:jc w:val="both"/>
        <w:rPr>
          <w:b/>
          <w:i/>
        </w:rPr>
      </w:pPr>
      <w:r w:rsidRPr="00A21015">
        <w:rPr>
          <w:i/>
        </w:rPr>
        <w:t>Література: [1].</w:t>
      </w:r>
    </w:p>
    <w:p w14:paraId="4879AE6D" w14:textId="77777777" w:rsidR="006E286E" w:rsidRPr="00A21015" w:rsidRDefault="006E286E" w:rsidP="006E286E">
      <w:pPr>
        <w:spacing w:after="240"/>
        <w:ind w:firstLine="981"/>
        <w:jc w:val="both"/>
        <w:rPr>
          <w:kern w:val="20"/>
          <w:sz w:val="24"/>
          <w:szCs w:val="24"/>
        </w:rPr>
      </w:pPr>
      <w:r w:rsidRPr="00A21015">
        <w:rPr>
          <w:i/>
          <w:sz w:val="24"/>
          <w:szCs w:val="24"/>
        </w:rPr>
        <w:t>Завдання на СРС:</w:t>
      </w:r>
      <w:r w:rsidRPr="00A21015">
        <w:rPr>
          <w:b/>
          <w:i/>
          <w:sz w:val="24"/>
          <w:szCs w:val="24"/>
        </w:rPr>
        <w:t xml:space="preserve"> </w:t>
      </w:r>
      <w:r w:rsidRPr="00A21015">
        <w:rPr>
          <w:i/>
          <w:sz w:val="24"/>
          <w:szCs w:val="24"/>
        </w:rPr>
        <w:t>Підготувати реферати за темам 1,2,3.</w:t>
      </w:r>
    </w:p>
    <w:p w14:paraId="7F255925" w14:textId="77777777" w:rsidR="006E286E" w:rsidRPr="00A21015" w:rsidRDefault="006E286E" w:rsidP="006E286E">
      <w:pPr>
        <w:ind w:firstLine="981"/>
        <w:jc w:val="both"/>
        <w:rPr>
          <w:kern w:val="20"/>
          <w:sz w:val="24"/>
          <w:szCs w:val="24"/>
        </w:rPr>
      </w:pPr>
      <w:r w:rsidRPr="00A21015">
        <w:rPr>
          <w:rFonts w:eastAsia="Calibri"/>
          <w:b/>
          <w:sz w:val="24"/>
          <w:szCs w:val="24"/>
        </w:rPr>
        <w:t xml:space="preserve">Практичне заняття </w:t>
      </w:r>
      <w:r w:rsidRPr="00A21015">
        <w:rPr>
          <w:b/>
          <w:kern w:val="20"/>
          <w:sz w:val="24"/>
          <w:szCs w:val="24"/>
        </w:rPr>
        <w:t>6.</w:t>
      </w:r>
      <w:r w:rsidRPr="00A21015">
        <w:rPr>
          <w:kern w:val="20"/>
          <w:sz w:val="24"/>
          <w:szCs w:val="24"/>
        </w:rPr>
        <w:t xml:space="preserve"> Хмарні технології</w:t>
      </w:r>
    </w:p>
    <w:p w14:paraId="56D9E091" w14:textId="77777777" w:rsidR="006E286E" w:rsidRPr="00A21015" w:rsidRDefault="006E286E" w:rsidP="006E286E">
      <w:pPr>
        <w:pStyle w:val="ListParagraph"/>
        <w:widowControl/>
        <w:numPr>
          <w:ilvl w:val="0"/>
          <w:numId w:val="34"/>
        </w:numPr>
        <w:autoSpaceDE/>
        <w:autoSpaceDN/>
        <w:spacing w:after="240"/>
        <w:ind w:firstLine="981"/>
        <w:contextualSpacing/>
        <w:jc w:val="both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PaaS</w:t>
      </w:r>
    </w:p>
    <w:p w14:paraId="7F890BE4" w14:textId="77777777" w:rsidR="006E286E" w:rsidRPr="00A21015" w:rsidRDefault="006E286E" w:rsidP="006E286E">
      <w:pPr>
        <w:pStyle w:val="ListParagraph"/>
        <w:widowControl/>
        <w:numPr>
          <w:ilvl w:val="0"/>
          <w:numId w:val="34"/>
        </w:numPr>
        <w:autoSpaceDE/>
        <w:autoSpaceDN/>
        <w:spacing w:after="240"/>
        <w:ind w:firstLine="981"/>
        <w:contextualSpacing/>
        <w:jc w:val="both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SaaS</w:t>
      </w:r>
    </w:p>
    <w:p w14:paraId="479A1546" w14:textId="77777777" w:rsidR="006E286E" w:rsidRPr="00A21015" w:rsidRDefault="006E286E" w:rsidP="006E286E">
      <w:pPr>
        <w:pStyle w:val="BodyText2"/>
        <w:spacing w:after="0" w:line="240" w:lineRule="auto"/>
        <w:ind w:left="426" w:firstLine="981"/>
        <w:jc w:val="both"/>
        <w:rPr>
          <w:b/>
          <w:i/>
        </w:rPr>
      </w:pPr>
      <w:r w:rsidRPr="00A21015">
        <w:rPr>
          <w:i/>
        </w:rPr>
        <w:t>Дидактичні засоби: проектор, презентації до пр.зан. 6.</w:t>
      </w:r>
    </w:p>
    <w:p w14:paraId="7D2F0A8C" w14:textId="77777777" w:rsidR="006E286E" w:rsidRPr="00A21015" w:rsidRDefault="006E286E" w:rsidP="006E286E">
      <w:pPr>
        <w:pStyle w:val="BodyText2"/>
        <w:spacing w:after="0" w:line="240" w:lineRule="auto"/>
        <w:ind w:firstLine="981"/>
        <w:jc w:val="both"/>
        <w:rPr>
          <w:b/>
          <w:i/>
        </w:rPr>
      </w:pPr>
      <w:r w:rsidRPr="00A21015">
        <w:rPr>
          <w:i/>
        </w:rPr>
        <w:t>Література: [1].</w:t>
      </w:r>
    </w:p>
    <w:p w14:paraId="10B4A130" w14:textId="77777777" w:rsidR="006E286E" w:rsidRPr="00A21015" w:rsidRDefault="006E286E" w:rsidP="006E286E">
      <w:pPr>
        <w:spacing w:after="240"/>
        <w:ind w:firstLine="981"/>
        <w:jc w:val="both"/>
        <w:rPr>
          <w:kern w:val="20"/>
          <w:sz w:val="24"/>
          <w:szCs w:val="24"/>
        </w:rPr>
      </w:pPr>
      <w:r w:rsidRPr="00A21015">
        <w:rPr>
          <w:i/>
          <w:sz w:val="24"/>
          <w:szCs w:val="24"/>
        </w:rPr>
        <w:t>Завдання на СРС:</w:t>
      </w:r>
      <w:r w:rsidRPr="00A21015">
        <w:rPr>
          <w:b/>
          <w:i/>
          <w:sz w:val="24"/>
          <w:szCs w:val="24"/>
        </w:rPr>
        <w:t xml:space="preserve"> </w:t>
      </w:r>
      <w:r w:rsidRPr="00A21015">
        <w:rPr>
          <w:i/>
          <w:sz w:val="24"/>
          <w:szCs w:val="24"/>
        </w:rPr>
        <w:t>Підготувати реферати за темам 1,2,3.</w:t>
      </w:r>
    </w:p>
    <w:p w14:paraId="7C985985" w14:textId="77777777" w:rsidR="00A21015" w:rsidRPr="00A21015" w:rsidRDefault="006E286E" w:rsidP="00A21015">
      <w:pPr>
        <w:ind w:firstLine="981"/>
        <w:rPr>
          <w:kern w:val="20"/>
          <w:sz w:val="24"/>
          <w:szCs w:val="24"/>
        </w:rPr>
      </w:pPr>
      <w:r w:rsidRPr="00A21015">
        <w:rPr>
          <w:rFonts w:eastAsia="Calibri"/>
          <w:b/>
          <w:sz w:val="24"/>
          <w:szCs w:val="24"/>
        </w:rPr>
        <w:t xml:space="preserve">Практичне заняття </w:t>
      </w:r>
      <w:r w:rsidRPr="00A21015">
        <w:rPr>
          <w:b/>
          <w:kern w:val="20"/>
          <w:sz w:val="24"/>
          <w:szCs w:val="24"/>
        </w:rPr>
        <w:t>7.</w:t>
      </w:r>
      <w:r w:rsidRPr="00A21015">
        <w:rPr>
          <w:kern w:val="20"/>
          <w:sz w:val="24"/>
          <w:szCs w:val="24"/>
        </w:rPr>
        <w:t xml:space="preserve"> </w:t>
      </w:r>
      <w:r w:rsidR="00A21015" w:rsidRPr="00A21015">
        <w:rPr>
          <w:kern w:val="20"/>
          <w:sz w:val="24"/>
          <w:szCs w:val="24"/>
        </w:rPr>
        <w:t xml:space="preserve">Матриця розподілу відповідальності MVNO </w:t>
      </w:r>
    </w:p>
    <w:p w14:paraId="7BAF2E29" w14:textId="77777777" w:rsidR="00A21015" w:rsidRPr="00A21015" w:rsidRDefault="00A21015" w:rsidP="00A21015">
      <w:pPr>
        <w:pStyle w:val="ListParagraph"/>
        <w:widowControl/>
        <w:numPr>
          <w:ilvl w:val="0"/>
          <w:numId w:val="29"/>
        </w:numPr>
        <w:autoSpaceDE/>
        <w:autoSpaceDN/>
        <w:spacing w:after="240"/>
        <w:ind w:firstLine="981"/>
        <w:contextualSpacing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Варіанти застосування обладнання MVNO на мережі оператора LTE</w:t>
      </w:r>
    </w:p>
    <w:p w14:paraId="0A8ADC00" w14:textId="77777777" w:rsidR="00A21015" w:rsidRPr="00A21015" w:rsidRDefault="00A21015" w:rsidP="00A21015">
      <w:pPr>
        <w:pStyle w:val="ListParagraph"/>
        <w:widowControl/>
        <w:numPr>
          <w:ilvl w:val="0"/>
          <w:numId w:val="29"/>
        </w:numPr>
        <w:autoSpaceDE/>
        <w:autoSpaceDN/>
        <w:spacing w:after="240"/>
        <w:ind w:firstLine="981"/>
        <w:contextualSpacing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 xml:space="preserve">Розподіл частотного ресурсу між оператором та MVNO </w:t>
      </w:r>
    </w:p>
    <w:p w14:paraId="0C269E48" w14:textId="77777777" w:rsidR="006E286E" w:rsidRPr="00A21015" w:rsidRDefault="006E286E" w:rsidP="00A21015">
      <w:pPr>
        <w:ind w:firstLine="981"/>
        <w:jc w:val="both"/>
        <w:rPr>
          <w:b/>
          <w:i/>
        </w:rPr>
      </w:pPr>
      <w:r w:rsidRPr="00A21015">
        <w:rPr>
          <w:i/>
        </w:rPr>
        <w:t>Дидактичні засоби: проектор, презентації до пр.зан. 7.</w:t>
      </w:r>
    </w:p>
    <w:p w14:paraId="4092DF10" w14:textId="77777777" w:rsidR="006E286E" w:rsidRPr="00A21015" w:rsidRDefault="006E286E" w:rsidP="006E286E">
      <w:pPr>
        <w:pStyle w:val="BodyText2"/>
        <w:spacing w:after="0" w:line="240" w:lineRule="auto"/>
        <w:ind w:firstLine="981"/>
        <w:jc w:val="both"/>
        <w:rPr>
          <w:b/>
          <w:i/>
        </w:rPr>
      </w:pPr>
      <w:r w:rsidRPr="00A21015">
        <w:rPr>
          <w:i/>
        </w:rPr>
        <w:t>Література: [1].</w:t>
      </w:r>
    </w:p>
    <w:p w14:paraId="5D843769" w14:textId="77777777" w:rsidR="006E286E" w:rsidRPr="00A21015" w:rsidRDefault="006E286E" w:rsidP="006E286E">
      <w:pPr>
        <w:spacing w:after="240"/>
        <w:ind w:firstLine="981"/>
        <w:jc w:val="both"/>
        <w:rPr>
          <w:i/>
          <w:sz w:val="24"/>
          <w:szCs w:val="24"/>
        </w:rPr>
      </w:pPr>
      <w:r w:rsidRPr="00A21015">
        <w:rPr>
          <w:i/>
          <w:sz w:val="24"/>
          <w:szCs w:val="24"/>
        </w:rPr>
        <w:t>Завдання на СРС:</w:t>
      </w:r>
      <w:r w:rsidRPr="00A21015">
        <w:rPr>
          <w:b/>
          <w:i/>
          <w:sz w:val="24"/>
          <w:szCs w:val="24"/>
        </w:rPr>
        <w:t xml:space="preserve"> </w:t>
      </w:r>
      <w:r w:rsidRPr="00A21015">
        <w:rPr>
          <w:i/>
          <w:sz w:val="24"/>
          <w:szCs w:val="24"/>
        </w:rPr>
        <w:t>Підготувати реферати за темам 1,2,3.</w:t>
      </w:r>
    </w:p>
    <w:p w14:paraId="344EA5BD" w14:textId="77777777" w:rsidR="006E286E" w:rsidRPr="00A21015" w:rsidRDefault="006E286E" w:rsidP="006E286E">
      <w:pPr>
        <w:ind w:firstLine="981"/>
        <w:jc w:val="both"/>
        <w:rPr>
          <w:kern w:val="20"/>
          <w:sz w:val="24"/>
          <w:szCs w:val="24"/>
        </w:rPr>
      </w:pPr>
      <w:r w:rsidRPr="00A21015">
        <w:rPr>
          <w:rFonts w:eastAsia="Calibri"/>
          <w:b/>
          <w:sz w:val="24"/>
          <w:szCs w:val="24"/>
        </w:rPr>
        <w:t xml:space="preserve">Практичне заняття </w:t>
      </w:r>
      <w:r w:rsidRPr="00A21015">
        <w:rPr>
          <w:b/>
          <w:kern w:val="20"/>
          <w:sz w:val="24"/>
          <w:szCs w:val="24"/>
        </w:rPr>
        <w:t>8.</w:t>
      </w:r>
      <w:r w:rsidRPr="00A21015">
        <w:rPr>
          <w:kern w:val="20"/>
          <w:sz w:val="24"/>
          <w:szCs w:val="24"/>
        </w:rPr>
        <w:t xml:space="preserve"> Зхіст інформації в мережах зв’язку </w:t>
      </w:r>
    </w:p>
    <w:p w14:paraId="48392165" w14:textId="77777777" w:rsidR="006E286E" w:rsidRPr="00A21015" w:rsidRDefault="006E286E" w:rsidP="006E286E">
      <w:pPr>
        <w:pStyle w:val="ListParagraph"/>
        <w:widowControl/>
        <w:numPr>
          <w:ilvl w:val="0"/>
          <w:numId w:val="36"/>
        </w:numPr>
        <w:autoSpaceDE/>
        <w:autoSpaceDN/>
        <w:spacing w:after="240"/>
        <w:ind w:firstLine="981"/>
        <w:contextualSpacing/>
        <w:jc w:val="both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Sec aaS</w:t>
      </w:r>
    </w:p>
    <w:p w14:paraId="52C30272" w14:textId="77777777" w:rsidR="006E286E" w:rsidRPr="00A21015" w:rsidRDefault="006E286E" w:rsidP="006E286E">
      <w:pPr>
        <w:pStyle w:val="ListParagraph"/>
        <w:widowControl/>
        <w:numPr>
          <w:ilvl w:val="0"/>
          <w:numId w:val="36"/>
        </w:numPr>
        <w:autoSpaceDE/>
        <w:autoSpaceDN/>
        <w:spacing w:after="240"/>
        <w:ind w:firstLine="981"/>
        <w:contextualSpacing/>
        <w:jc w:val="both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Кріптування в мережах зв’язку</w:t>
      </w:r>
    </w:p>
    <w:p w14:paraId="1E41B8B1" w14:textId="77777777" w:rsidR="006E286E" w:rsidRPr="00A21015" w:rsidRDefault="006E286E" w:rsidP="006E286E">
      <w:pPr>
        <w:pStyle w:val="ListParagraph"/>
        <w:widowControl/>
        <w:numPr>
          <w:ilvl w:val="0"/>
          <w:numId w:val="36"/>
        </w:numPr>
        <w:autoSpaceDE/>
        <w:autoSpaceDN/>
        <w:spacing w:after="240"/>
        <w:ind w:firstLine="981"/>
        <w:contextualSpacing/>
        <w:jc w:val="both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Рівні безпеки в мережах зв’язку</w:t>
      </w:r>
    </w:p>
    <w:p w14:paraId="5A5719A5" w14:textId="77777777" w:rsidR="006E286E" w:rsidRPr="00A21015" w:rsidRDefault="006E286E" w:rsidP="006E286E">
      <w:pPr>
        <w:pStyle w:val="BodyText2"/>
        <w:spacing w:after="0" w:line="240" w:lineRule="auto"/>
        <w:ind w:left="426" w:firstLine="981"/>
        <w:jc w:val="both"/>
        <w:rPr>
          <w:b/>
          <w:i/>
        </w:rPr>
      </w:pPr>
      <w:r w:rsidRPr="00A21015">
        <w:rPr>
          <w:i/>
        </w:rPr>
        <w:t>Дидактичні засоби: проектор, презентації до пр.зан. 8.</w:t>
      </w:r>
    </w:p>
    <w:p w14:paraId="5A7FA362" w14:textId="77777777" w:rsidR="006E286E" w:rsidRPr="00A21015" w:rsidRDefault="006E286E" w:rsidP="006E286E">
      <w:pPr>
        <w:pStyle w:val="BodyText2"/>
        <w:spacing w:after="0" w:line="240" w:lineRule="auto"/>
        <w:ind w:firstLine="981"/>
        <w:jc w:val="both"/>
        <w:rPr>
          <w:b/>
          <w:i/>
        </w:rPr>
      </w:pPr>
      <w:r w:rsidRPr="00A21015">
        <w:rPr>
          <w:i/>
        </w:rPr>
        <w:t>Література: [1].</w:t>
      </w:r>
    </w:p>
    <w:p w14:paraId="6DABDBA3" w14:textId="77777777" w:rsidR="006E286E" w:rsidRPr="00A21015" w:rsidRDefault="006E286E" w:rsidP="006E286E">
      <w:pPr>
        <w:spacing w:after="240"/>
        <w:ind w:firstLine="981"/>
        <w:jc w:val="both"/>
        <w:rPr>
          <w:kern w:val="20"/>
          <w:sz w:val="24"/>
          <w:szCs w:val="24"/>
        </w:rPr>
      </w:pPr>
      <w:r w:rsidRPr="00A21015">
        <w:rPr>
          <w:i/>
          <w:sz w:val="24"/>
          <w:szCs w:val="24"/>
        </w:rPr>
        <w:t>Завдання на СРС:</w:t>
      </w:r>
      <w:r w:rsidRPr="00A21015">
        <w:rPr>
          <w:b/>
          <w:i/>
          <w:sz w:val="24"/>
          <w:szCs w:val="24"/>
        </w:rPr>
        <w:t xml:space="preserve"> </w:t>
      </w:r>
      <w:r w:rsidRPr="00A21015">
        <w:rPr>
          <w:i/>
          <w:sz w:val="24"/>
          <w:szCs w:val="24"/>
        </w:rPr>
        <w:t>Підготувати реферати за темам 1,2,3.</w:t>
      </w:r>
    </w:p>
    <w:p w14:paraId="7515F1C6" w14:textId="77777777" w:rsidR="006E286E" w:rsidRPr="00A21015" w:rsidRDefault="006E286E" w:rsidP="006E286E">
      <w:pPr>
        <w:ind w:firstLine="981"/>
        <w:jc w:val="both"/>
        <w:rPr>
          <w:kern w:val="20"/>
          <w:sz w:val="24"/>
          <w:szCs w:val="24"/>
        </w:rPr>
      </w:pPr>
      <w:r w:rsidRPr="00A21015">
        <w:rPr>
          <w:rFonts w:eastAsia="Calibri"/>
          <w:b/>
          <w:sz w:val="24"/>
          <w:szCs w:val="24"/>
        </w:rPr>
        <w:t xml:space="preserve">Практичне заняття </w:t>
      </w:r>
      <w:r w:rsidRPr="00A21015">
        <w:rPr>
          <w:b/>
          <w:kern w:val="20"/>
          <w:sz w:val="24"/>
          <w:szCs w:val="24"/>
        </w:rPr>
        <w:t>9.</w:t>
      </w:r>
      <w:r w:rsidRPr="00A21015">
        <w:rPr>
          <w:kern w:val="20"/>
          <w:sz w:val="24"/>
          <w:szCs w:val="24"/>
        </w:rPr>
        <w:t xml:space="preserve"> Тенденції розвитку послуг в мережах зв’язку </w:t>
      </w:r>
    </w:p>
    <w:p w14:paraId="65E938FB" w14:textId="77777777" w:rsidR="006E286E" w:rsidRPr="00A21015" w:rsidRDefault="006E286E" w:rsidP="006E286E">
      <w:pPr>
        <w:pStyle w:val="ListParagraph"/>
        <w:widowControl/>
        <w:numPr>
          <w:ilvl w:val="0"/>
          <w:numId w:val="37"/>
        </w:numPr>
        <w:autoSpaceDE/>
        <w:autoSpaceDN/>
        <w:ind w:firstLine="981"/>
        <w:contextualSpacing/>
        <w:jc w:val="both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IMS</w:t>
      </w:r>
    </w:p>
    <w:p w14:paraId="3F3BDF5B" w14:textId="77777777" w:rsidR="006E286E" w:rsidRPr="00A21015" w:rsidRDefault="006E286E" w:rsidP="006E286E">
      <w:pPr>
        <w:pStyle w:val="ListParagraph"/>
        <w:widowControl/>
        <w:numPr>
          <w:ilvl w:val="0"/>
          <w:numId w:val="37"/>
        </w:numPr>
        <w:autoSpaceDE/>
        <w:autoSpaceDN/>
        <w:spacing w:after="240"/>
        <w:ind w:firstLine="981"/>
        <w:contextualSpacing/>
        <w:jc w:val="both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Служба екстрених викліків«112»</w:t>
      </w:r>
    </w:p>
    <w:p w14:paraId="76F48EA8" w14:textId="77777777" w:rsidR="006E286E" w:rsidRPr="00A21015" w:rsidRDefault="006E286E" w:rsidP="006E286E">
      <w:pPr>
        <w:pStyle w:val="ListParagraph"/>
        <w:widowControl/>
        <w:numPr>
          <w:ilvl w:val="0"/>
          <w:numId w:val="37"/>
        </w:numPr>
        <w:autoSpaceDE/>
        <w:autoSpaceDN/>
        <w:spacing w:after="240"/>
        <w:ind w:firstLine="981"/>
        <w:contextualSpacing/>
        <w:jc w:val="both"/>
        <w:rPr>
          <w:kern w:val="20"/>
          <w:sz w:val="24"/>
          <w:szCs w:val="24"/>
        </w:rPr>
      </w:pPr>
      <w:r w:rsidRPr="00A21015">
        <w:rPr>
          <w:kern w:val="20"/>
          <w:sz w:val="24"/>
          <w:szCs w:val="24"/>
        </w:rPr>
        <w:t>Служба загальна довідкова «118» («109»)</w:t>
      </w:r>
    </w:p>
    <w:p w14:paraId="1F11B2C0" w14:textId="77777777" w:rsidR="006E286E" w:rsidRPr="00A21015" w:rsidRDefault="006E286E" w:rsidP="006E286E">
      <w:pPr>
        <w:pStyle w:val="BodyText2"/>
        <w:spacing w:after="0" w:line="240" w:lineRule="auto"/>
        <w:ind w:left="360" w:firstLine="981"/>
        <w:jc w:val="both"/>
        <w:rPr>
          <w:b/>
          <w:i/>
        </w:rPr>
      </w:pPr>
      <w:r w:rsidRPr="00A21015">
        <w:rPr>
          <w:i/>
        </w:rPr>
        <w:t>Дидактичні засоби: проектор, презентації до пр.зан. 9.</w:t>
      </w:r>
    </w:p>
    <w:p w14:paraId="05034300" w14:textId="77777777" w:rsidR="006E286E" w:rsidRPr="00A21015" w:rsidRDefault="006E286E" w:rsidP="006E286E">
      <w:pPr>
        <w:pStyle w:val="BodyText2"/>
        <w:spacing w:after="0" w:line="240" w:lineRule="auto"/>
        <w:ind w:firstLine="981"/>
        <w:jc w:val="both"/>
        <w:rPr>
          <w:b/>
          <w:i/>
        </w:rPr>
      </w:pPr>
      <w:r w:rsidRPr="00A21015">
        <w:rPr>
          <w:i/>
        </w:rPr>
        <w:t>Література: [1].</w:t>
      </w:r>
    </w:p>
    <w:p w14:paraId="692E02E8" w14:textId="77777777" w:rsidR="006E286E" w:rsidRPr="00A21015" w:rsidRDefault="006E286E" w:rsidP="006E286E">
      <w:pPr>
        <w:adjustRightInd w:val="0"/>
        <w:ind w:firstLine="981"/>
        <w:jc w:val="both"/>
        <w:rPr>
          <w:i/>
          <w:sz w:val="24"/>
          <w:szCs w:val="24"/>
        </w:rPr>
      </w:pPr>
      <w:r w:rsidRPr="00A21015">
        <w:rPr>
          <w:i/>
          <w:sz w:val="24"/>
          <w:szCs w:val="24"/>
        </w:rPr>
        <w:t>Завдання на СРС:</w:t>
      </w:r>
      <w:r w:rsidRPr="00A21015">
        <w:rPr>
          <w:b/>
          <w:i/>
          <w:sz w:val="24"/>
          <w:szCs w:val="24"/>
        </w:rPr>
        <w:t xml:space="preserve"> </w:t>
      </w:r>
      <w:r w:rsidRPr="00A21015">
        <w:rPr>
          <w:i/>
          <w:sz w:val="24"/>
          <w:szCs w:val="24"/>
        </w:rPr>
        <w:t>Підготувати реферати за темам 1,2,3.</w:t>
      </w:r>
    </w:p>
    <w:p w14:paraId="2532690E" w14:textId="77777777" w:rsidR="00D44D6C" w:rsidRPr="00A21015" w:rsidRDefault="00D44D6C">
      <w:pPr>
        <w:pStyle w:val="BodyText"/>
        <w:spacing w:before="7"/>
        <w:rPr>
          <w:b/>
          <w:sz w:val="28"/>
        </w:rPr>
      </w:pPr>
    </w:p>
    <w:p w14:paraId="19F511B5" w14:textId="77777777" w:rsidR="00D44D6C" w:rsidRPr="00A21015" w:rsidRDefault="004569BE" w:rsidP="006E286E">
      <w:pPr>
        <w:spacing w:before="90"/>
        <w:ind w:left="388"/>
        <w:jc w:val="center"/>
        <w:rPr>
          <w:b/>
          <w:sz w:val="24"/>
        </w:rPr>
      </w:pPr>
      <w:r w:rsidRPr="00A21015">
        <w:rPr>
          <w:b/>
          <w:sz w:val="24"/>
        </w:rPr>
        <w:lastRenderedPageBreak/>
        <w:t>Лабораторні</w:t>
      </w:r>
      <w:r w:rsidRPr="00A21015">
        <w:rPr>
          <w:b/>
          <w:spacing w:val="-13"/>
          <w:sz w:val="24"/>
        </w:rPr>
        <w:t xml:space="preserve"> </w:t>
      </w:r>
      <w:r w:rsidRPr="00A21015">
        <w:rPr>
          <w:b/>
          <w:sz w:val="24"/>
        </w:rPr>
        <w:t>заняття</w:t>
      </w:r>
      <w:r w:rsidR="006E286E" w:rsidRPr="00A21015">
        <w:rPr>
          <w:b/>
          <w:sz w:val="24"/>
        </w:rPr>
        <w:t xml:space="preserve"> (комп’ютерний практикум)</w:t>
      </w:r>
    </w:p>
    <w:p w14:paraId="69B51B80" w14:textId="77777777" w:rsidR="00D44D6C" w:rsidRPr="00A21015" w:rsidRDefault="00D44D6C">
      <w:pPr>
        <w:pStyle w:val="BodyText"/>
        <w:spacing w:before="11"/>
        <w:rPr>
          <w:b/>
          <w:sz w:val="10"/>
        </w:rPr>
      </w:pPr>
    </w:p>
    <w:p w14:paraId="63ECFA07" w14:textId="77777777" w:rsidR="006E286E" w:rsidRPr="00A21015" w:rsidRDefault="006E286E" w:rsidP="006E286E">
      <w:pPr>
        <w:spacing w:before="90"/>
        <w:ind w:left="851"/>
        <w:jc w:val="both"/>
        <w:rPr>
          <w:sz w:val="24"/>
          <w:szCs w:val="24"/>
        </w:rPr>
      </w:pPr>
      <w:r w:rsidRPr="00A21015">
        <w:rPr>
          <w:spacing w:val="-2"/>
          <w:sz w:val="24"/>
          <w:szCs w:val="24"/>
        </w:rPr>
        <w:t xml:space="preserve">Метою лабораторних робіт </w:t>
      </w:r>
      <w:r w:rsidRPr="00A21015">
        <w:rPr>
          <w:sz w:val="24"/>
          <w:szCs w:val="24"/>
        </w:rPr>
        <w:t>(комп’ютерниих практикумів)</w:t>
      </w:r>
    </w:p>
    <w:p w14:paraId="1540DA67" w14:textId="77777777" w:rsidR="006E286E" w:rsidRPr="00A21015" w:rsidRDefault="006E286E" w:rsidP="006E286E">
      <w:pPr>
        <w:adjustRightInd w:val="0"/>
        <w:ind w:left="851"/>
        <w:jc w:val="both"/>
        <w:rPr>
          <w:spacing w:val="-2"/>
          <w:sz w:val="24"/>
          <w:szCs w:val="24"/>
        </w:rPr>
      </w:pPr>
      <w:r w:rsidRPr="00A21015">
        <w:rPr>
          <w:spacing w:val="-2"/>
          <w:sz w:val="24"/>
          <w:szCs w:val="24"/>
        </w:rPr>
        <w:t xml:space="preserve"> навчальної дисципліни є закріплення на практиці теоретичних знань та отримання навичок роботи з білінговими системами.</w:t>
      </w:r>
    </w:p>
    <w:p w14:paraId="74075E8E" w14:textId="77777777" w:rsidR="006E286E" w:rsidRPr="00A21015" w:rsidRDefault="006E286E" w:rsidP="006E286E">
      <w:pPr>
        <w:spacing w:before="90"/>
        <w:ind w:left="851"/>
        <w:jc w:val="both"/>
        <w:rPr>
          <w:sz w:val="24"/>
          <w:szCs w:val="24"/>
        </w:rPr>
      </w:pPr>
      <w:r w:rsidRPr="00A21015">
        <w:rPr>
          <w:spacing w:val="-2"/>
          <w:sz w:val="24"/>
          <w:szCs w:val="24"/>
        </w:rPr>
        <w:t xml:space="preserve">Підготовка до лабораторних робіт </w:t>
      </w:r>
      <w:r w:rsidRPr="00A21015">
        <w:rPr>
          <w:sz w:val="24"/>
          <w:szCs w:val="24"/>
        </w:rPr>
        <w:t>(комп’ютерниих практикумів)</w:t>
      </w:r>
      <w:r w:rsidRPr="00A21015">
        <w:rPr>
          <w:spacing w:val="-2"/>
          <w:sz w:val="24"/>
          <w:szCs w:val="24"/>
        </w:rPr>
        <w:t xml:space="preserve"> і виконання їх здійснюються за методичними вказівками.</w:t>
      </w:r>
    </w:p>
    <w:p w14:paraId="59C3762E" w14:textId="77777777" w:rsidR="006E286E" w:rsidRPr="00A21015" w:rsidRDefault="006E286E" w:rsidP="006E286E">
      <w:pPr>
        <w:adjustRightInd w:val="0"/>
        <w:spacing w:before="240"/>
        <w:ind w:left="360"/>
        <w:jc w:val="center"/>
        <w:rPr>
          <w:b/>
          <w:spacing w:val="-2"/>
          <w:sz w:val="24"/>
          <w:szCs w:val="24"/>
        </w:rPr>
      </w:pPr>
      <w:r w:rsidRPr="00A21015">
        <w:rPr>
          <w:b/>
          <w:spacing w:val="-2"/>
          <w:sz w:val="24"/>
          <w:szCs w:val="24"/>
        </w:rPr>
        <w:t>Перелік лабораторних робіт</w:t>
      </w:r>
    </w:p>
    <w:p w14:paraId="3A99A1A5" w14:textId="77777777" w:rsidR="006E286E" w:rsidRPr="00A21015" w:rsidRDefault="006E286E" w:rsidP="00D63C7A">
      <w:pPr>
        <w:pStyle w:val="ListParagraph"/>
        <w:adjustRightInd w:val="0"/>
        <w:ind w:left="567" w:firstLine="0"/>
        <w:jc w:val="both"/>
        <w:rPr>
          <w:b/>
          <w:sz w:val="24"/>
          <w:szCs w:val="24"/>
        </w:rPr>
      </w:pPr>
      <w:r w:rsidRPr="00A21015">
        <w:rPr>
          <w:b/>
          <w:spacing w:val="-2"/>
          <w:sz w:val="24"/>
          <w:szCs w:val="24"/>
        </w:rPr>
        <w:t>Лабораторна робота</w:t>
      </w:r>
      <w:r w:rsidRPr="00A21015">
        <w:rPr>
          <w:b/>
          <w:sz w:val="24"/>
        </w:rPr>
        <w:t>(комп’ютерний практикум)</w:t>
      </w:r>
      <w:r w:rsidRPr="00A21015">
        <w:rPr>
          <w:b/>
          <w:spacing w:val="-2"/>
          <w:sz w:val="24"/>
          <w:szCs w:val="24"/>
        </w:rPr>
        <w:t xml:space="preserve"> № 1</w:t>
      </w:r>
      <w:r w:rsidRPr="00A21015">
        <w:rPr>
          <w:spacing w:val="-2"/>
          <w:sz w:val="24"/>
          <w:szCs w:val="24"/>
        </w:rPr>
        <w:t>. Аналітичні методи м</w:t>
      </w:r>
      <w:r w:rsidRPr="00A21015">
        <w:rPr>
          <w:sz w:val="24"/>
          <w:szCs w:val="24"/>
        </w:rPr>
        <w:t xml:space="preserve">оделювання мереж </w:t>
      </w:r>
      <w:r w:rsidRPr="00A21015">
        <w:rPr>
          <w:spacing w:val="-2"/>
          <w:sz w:val="24"/>
          <w:szCs w:val="24"/>
        </w:rPr>
        <w:t>зв’язку</w:t>
      </w:r>
      <w:r w:rsidRPr="00A21015">
        <w:rPr>
          <w:sz w:val="24"/>
          <w:szCs w:val="24"/>
        </w:rPr>
        <w:t>.</w:t>
      </w:r>
    </w:p>
    <w:p w14:paraId="32DB161A" w14:textId="77777777" w:rsidR="006E286E" w:rsidRPr="00A21015" w:rsidRDefault="006E286E" w:rsidP="00D63C7A">
      <w:pPr>
        <w:pStyle w:val="ListParagraph"/>
        <w:adjustRightInd w:val="0"/>
        <w:ind w:left="567" w:firstLine="0"/>
        <w:jc w:val="both"/>
        <w:rPr>
          <w:sz w:val="24"/>
          <w:szCs w:val="24"/>
        </w:rPr>
      </w:pPr>
      <w:r w:rsidRPr="00A21015">
        <w:rPr>
          <w:b/>
          <w:spacing w:val="-2"/>
          <w:sz w:val="24"/>
          <w:szCs w:val="24"/>
        </w:rPr>
        <w:t xml:space="preserve">Лабораторна робота </w:t>
      </w:r>
      <w:r w:rsidRPr="00A21015">
        <w:rPr>
          <w:b/>
          <w:sz w:val="24"/>
        </w:rPr>
        <w:t>(комп’ютерний практикум)</w:t>
      </w:r>
      <w:r w:rsidRPr="00A21015">
        <w:rPr>
          <w:b/>
          <w:spacing w:val="-2"/>
          <w:sz w:val="24"/>
          <w:szCs w:val="24"/>
        </w:rPr>
        <w:t>№ 2.</w:t>
      </w:r>
      <w:r w:rsidRPr="00A21015">
        <w:rPr>
          <w:spacing w:val="-2"/>
          <w:sz w:val="24"/>
          <w:szCs w:val="24"/>
        </w:rPr>
        <w:t xml:space="preserve"> Моделювання роботи дзвінкового центру оператора зв’язку</w:t>
      </w:r>
      <w:r w:rsidRPr="00A21015">
        <w:rPr>
          <w:sz w:val="24"/>
          <w:szCs w:val="24"/>
        </w:rPr>
        <w:t>.</w:t>
      </w:r>
    </w:p>
    <w:p w14:paraId="19EBB126" w14:textId="77777777" w:rsidR="006E286E" w:rsidRPr="00A21015" w:rsidRDefault="006E286E" w:rsidP="006E286E">
      <w:pPr>
        <w:pStyle w:val="ListParagraph"/>
        <w:adjustRightInd w:val="0"/>
        <w:ind w:firstLine="467"/>
        <w:jc w:val="both"/>
        <w:rPr>
          <w:sz w:val="24"/>
          <w:szCs w:val="24"/>
        </w:rPr>
      </w:pPr>
      <w:r w:rsidRPr="00A21015">
        <w:rPr>
          <w:b/>
          <w:spacing w:val="-2"/>
          <w:sz w:val="24"/>
          <w:szCs w:val="24"/>
        </w:rPr>
        <w:t>Лабораторна робота</w:t>
      </w:r>
      <w:r w:rsidRPr="00A21015">
        <w:rPr>
          <w:b/>
          <w:sz w:val="24"/>
        </w:rPr>
        <w:t>(комп’ютерний практикум)</w:t>
      </w:r>
      <w:r w:rsidRPr="00A21015">
        <w:rPr>
          <w:b/>
          <w:spacing w:val="-2"/>
          <w:sz w:val="24"/>
          <w:szCs w:val="24"/>
        </w:rPr>
        <w:t xml:space="preserve"> № 3</w:t>
      </w:r>
      <w:r w:rsidRPr="00A21015">
        <w:rPr>
          <w:i/>
          <w:spacing w:val="-2"/>
          <w:sz w:val="24"/>
          <w:szCs w:val="24"/>
        </w:rPr>
        <w:t>.</w:t>
      </w:r>
      <w:r w:rsidRPr="00A21015">
        <w:rPr>
          <w:spacing w:val="-2"/>
          <w:sz w:val="24"/>
          <w:szCs w:val="24"/>
        </w:rPr>
        <w:t xml:space="preserve"> </w:t>
      </w:r>
      <w:r w:rsidRPr="00A21015">
        <w:rPr>
          <w:sz w:val="24"/>
          <w:szCs w:val="24"/>
        </w:rPr>
        <w:t>Практична робота в системі CRM</w:t>
      </w:r>
      <w:r w:rsidR="009B36F7" w:rsidRPr="00A21015">
        <w:rPr>
          <w:sz w:val="24"/>
          <w:szCs w:val="24"/>
        </w:rPr>
        <w:t xml:space="preserve"> MicroSoft</w:t>
      </w:r>
      <w:r w:rsidRPr="00A21015">
        <w:rPr>
          <w:sz w:val="24"/>
          <w:szCs w:val="24"/>
        </w:rPr>
        <w:t>.</w:t>
      </w:r>
    </w:p>
    <w:p w14:paraId="01F7C025" w14:textId="77777777" w:rsidR="006E286E" w:rsidRPr="00A21015" w:rsidRDefault="006E286E" w:rsidP="006E286E">
      <w:pPr>
        <w:pStyle w:val="ListParagraph"/>
        <w:adjustRightInd w:val="0"/>
        <w:ind w:firstLine="467"/>
        <w:jc w:val="both"/>
        <w:rPr>
          <w:sz w:val="24"/>
          <w:szCs w:val="24"/>
        </w:rPr>
      </w:pPr>
      <w:r w:rsidRPr="00A21015">
        <w:rPr>
          <w:b/>
          <w:spacing w:val="-2"/>
          <w:sz w:val="24"/>
          <w:szCs w:val="24"/>
        </w:rPr>
        <w:t xml:space="preserve">Лабораторна робота </w:t>
      </w:r>
      <w:r w:rsidRPr="00A21015">
        <w:rPr>
          <w:b/>
          <w:sz w:val="24"/>
        </w:rPr>
        <w:t>(комп’ютерний практикум)</w:t>
      </w:r>
      <w:r w:rsidRPr="00A21015">
        <w:rPr>
          <w:b/>
          <w:spacing w:val="-2"/>
          <w:sz w:val="24"/>
          <w:szCs w:val="24"/>
        </w:rPr>
        <w:t>№ 4.</w:t>
      </w:r>
      <w:r w:rsidRPr="00A21015">
        <w:rPr>
          <w:spacing w:val="-2"/>
          <w:sz w:val="24"/>
          <w:szCs w:val="24"/>
        </w:rPr>
        <w:t xml:space="preserve"> </w:t>
      </w:r>
      <w:r w:rsidRPr="00A21015">
        <w:rPr>
          <w:sz w:val="24"/>
          <w:szCs w:val="24"/>
        </w:rPr>
        <w:t>Розробка макета сайту</w:t>
      </w:r>
    </w:p>
    <w:p w14:paraId="18930DE8" w14:textId="77777777" w:rsidR="006660B3" w:rsidRPr="00A21015" w:rsidRDefault="006660B3" w:rsidP="006660B3">
      <w:pPr>
        <w:pStyle w:val="ListParagraph"/>
        <w:adjustRightInd w:val="0"/>
        <w:ind w:left="567" w:firstLine="0"/>
        <w:jc w:val="both"/>
        <w:rPr>
          <w:b/>
          <w:sz w:val="24"/>
          <w:szCs w:val="24"/>
        </w:rPr>
      </w:pPr>
      <w:r w:rsidRPr="00A21015">
        <w:rPr>
          <w:b/>
          <w:spacing w:val="-2"/>
          <w:sz w:val="24"/>
          <w:szCs w:val="24"/>
        </w:rPr>
        <w:t>Лабораторна робота</w:t>
      </w:r>
      <w:r w:rsidRPr="00A21015">
        <w:rPr>
          <w:b/>
          <w:sz w:val="24"/>
        </w:rPr>
        <w:t>(комп’ютерний практикум)</w:t>
      </w:r>
      <w:r w:rsidRPr="00A21015">
        <w:rPr>
          <w:b/>
          <w:spacing w:val="-2"/>
          <w:sz w:val="24"/>
          <w:szCs w:val="24"/>
        </w:rPr>
        <w:t xml:space="preserve"> № 5</w:t>
      </w:r>
      <w:r w:rsidRPr="00A21015">
        <w:rPr>
          <w:spacing w:val="-2"/>
          <w:sz w:val="24"/>
          <w:szCs w:val="24"/>
        </w:rPr>
        <w:t xml:space="preserve">. </w:t>
      </w:r>
      <w:r w:rsidR="00A21015" w:rsidRPr="00A21015">
        <w:rPr>
          <w:spacing w:val="-2"/>
          <w:sz w:val="24"/>
          <w:szCs w:val="24"/>
        </w:rPr>
        <w:t>Розрахунок вартості будівництва мережі LTE</w:t>
      </w:r>
      <w:r w:rsidRPr="00A21015">
        <w:rPr>
          <w:sz w:val="24"/>
          <w:szCs w:val="24"/>
        </w:rPr>
        <w:t>.</w:t>
      </w:r>
    </w:p>
    <w:p w14:paraId="5C89352E" w14:textId="77777777" w:rsidR="006660B3" w:rsidRPr="00A21015" w:rsidRDefault="006660B3" w:rsidP="006660B3">
      <w:pPr>
        <w:pStyle w:val="ListParagraph"/>
        <w:adjustRightInd w:val="0"/>
        <w:ind w:left="567" w:firstLine="0"/>
        <w:jc w:val="both"/>
        <w:rPr>
          <w:sz w:val="24"/>
          <w:szCs w:val="24"/>
        </w:rPr>
      </w:pPr>
      <w:r w:rsidRPr="00A21015">
        <w:rPr>
          <w:b/>
          <w:spacing w:val="-2"/>
          <w:sz w:val="24"/>
          <w:szCs w:val="24"/>
        </w:rPr>
        <w:t xml:space="preserve">Лабораторна робота </w:t>
      </w:r>
      <w:r w:rsidRPr="00A21015">
        <w:rPr>
          <w:b/>
          <w:sz w:val="24"/>
        </w:rPr>
        <w:t>(комп’ютерний практикум)</w:t>
      </w:r>
      <w:r w:rsidRPr="00A21015">
        <w:rPr>
          <w:b/>
          <w:spacing w:val="-2"/>
          <w:sz w:val="24"/>
          <w:szCs w:val="24"/>
        </w:rPr>
        <w:t>№ 6.</w:t>
      </w:r>
      <w:r w:rsidRPr="00A21015">
        <w:rPr>
          <w:spacing w:val="-2"/>
          <w:sz w:val="24"/>
          <w:szCs w:val="24"/>
        </w:rPr>
        <w:t xml:space="preserve"> </w:t>
      </w:r>
      <w:r w:rsidR="00A21015" w:rsidRPr="00A21015">
        <w:rPr>
          <w:spacing w:val="-2"/>
          <w:sz w:val="24"/>
          <w:szCs w:val="24"/>
        </w:rPr>
        <w:t>Розробка фінансової моделі проекту</w:t>
      </w:r>
      <w:r w:rsidRPr="00A21015">
        <w:rPr>
          <w:sz w:val="24"/>
          <w:szCs w:val="24"/>
        </w:rPr>
        <w:t>.</w:t>
      </w:r>
    </w:p>
    <w:p w14:paraId="16CA0386" w14:textId="77777777" w:rsidR="006660B3" w:rsidRPr="00A21015" w:rsidRDefault="006660B3" w:rsidP="006660B3">
      <w:pPr>
        <w:pStyle w:val="ListParagraph"/>
        <w:adjustRightInd w:val="0"/>
        <w:ind w:firstLine="467"/>
        <w:jc w:val="both"/>
        <w:rPr>
          <w:sz w:val="24"/>
          <w:szCs w:val="24"/>
        </w:rPr>
      </w:pPr>
      <w:r w:rsidRPr="00A21015">
        <w:rPr>
          <w:b/>
          <w:spacing w:val="-2"/>
          <w:sz w:val="24"/>
          <w:szCs w:val="24"/>
        </w:rPr>
        <w:t>Лабораторна робота</w:t>
      </w:r>
      <w:r w:rsidRPr="00A21015">
        <w:rPr>
          <w:b/>
          <w:sz w:val="24"/>
        </w:rPr>
        <w:t>(комп’ютерний практикум)</w:t>
      </w:r>
      <w:r w:rsidRPr="00A21015">
        <w:rPr>
          <w:b/>
          <w:spacing w:val="-2"/>
          <w:sz w:val="24"/>
          <w:szCs w:val="24"/>
        </w:rPr>
        <w:t xml:space="preserve"> № 7</w:t>
      </w:r>
      <w:r w:rsidRPr="00A21015">
        <w:rPr>
          <w:i/>
          <w:spacing w:val="-2"/>
          <w:sz w:val="24"/>
          <w:szCs w:val="24"/>
        </w:rPr>
        <w:t>.</w:t>
      </w:r>
      <w:r w:rsidRPr="00A21015">
        <w:rPr>
          <w:spacing w:val="-2"/>
          <w:sz w:val="24"/>
          <w:szCs w:val="24"/>
        </w:rPr>
        <w:t xml:space="preserve"> </w:t>
      </w:r>
      <w:r w:rsidR="00A21015" w:rsidRPr="00A21015">
        <w:rPr>
          <w:sz w:val="24"/>
          <w:szCs w:val="24"/>
        </w:rPr>
        <w:t>Оцінка фінансових показників проекту</w:t>
      </w:r>
      <w:r w:rsidRPr="00A21015">
        <w:rPr>
          <w:sz w:val="24"/>
          <w:szCs w:val="24"/>
        </w:rPr>
        <w:t>.</w:t>
      </w:r>
    </w:p>
    <w:p w14:paraId="5EF5EF0A" w14:textId="77777777" w:rsidR="006660B3" w:rsidRPr="00A21015" w:rsidRDefault="006660B3" w:rsidP="006660B3">
      <w:pPr>
        <w:pStyle w:val="ListParagraph"/>
        <w:adjustRightInd w:val="0"/>
        <w:ind w:firstLine="467"/>
        <w:jc w:val="both"/>
        <w:rPr>
          <w:sz w:val="24"/>
          <w:szCs w:val="24"/>
        </w:rPr>
      </w:pPr>
      <w:r w:rsidRPr="00A21015">
        <w:rPr>
          <w:b/>
          <w:spacing w:val="-2"/>
          <w:sz w:val="24"/>
          <w:szCs w:val="24"/>
        </w:rPr>
        <w:t xml:space="preserve">Лабораторна робота </w:t>
      </w:r>
      <w:r w:rsidRPr="00A21015">
        <w:rPr>
          <w:b/>
          <w:sz w:val="24"/>
        </w:rPr>
        <w:t>(комп’ютерний практикум)</w:t>
      </w:r>
      <w:r w:rsidRPr="00A21015">
        <w:rPr>
          <w:b/>
          <w:spacing w:val="-2"/>
          <w:sz w:val="24"/>
          <w:szCs w:val="24"/>
        </w:rPr>
        <w:t>№ 8.</w:t>
      </w:r>
      <w:r w:rsidRPr="00A21015">
        <w:rPr>
          <w:spacing w:val="-2"/>
          <w:sz w:val="24"/>
          <w:szCs w:val="24"/>
        </w:rPr>
        <w:t xml:space="preserve"> </w:t>
      </w:r>
      <w:r w:rsidR="00A21015" w:rsidRPr="00A21015">
        <w:rPr>
          <w:sz w:val="24"/>
          <w:szCs w:val="24"/>
        </w:rPr>
        <w:t>Дізайн проект власного сатту</w:t>
      </w:r>
    </w:p>
    <w:p w14:paraId="1BE037CA" w14:textId="77777777" w:rsidR="006660B3" w:rsidRPr="00A21015" w:rsidRDefault="006660B3" w:rsidP="006660B3">
      <w:pPr>
        <w:pStyle w:val="ListParagraph"/>
        <w:adjustRightInd w:val="0"/>
        <w:ind w:firstLine="467"/>
        <w:jc w:val="both"/>
        <w:rPr>
          <w:sz w:val="24"/>
          <w:szCs w:val="24"/>
        </w:rPr>
      </w:pPr>
      <w:r w:rsidRPr="00A21015">
        <w:rPr>
          <w:b/>
          <w:spacing w:val="-2"/>
          <w:sz w:val="24"/>
          <w:szCs w:val="24"/>
        </w:rPr>
        <w:t xml:space="preserve">Лабораторна робота </w:t>
      </w:r>
      <w:r w:rsidRPr="00A21015">
        <w:rPr>
          <w:b/>
          <w:sz w:val="24"/>
        </w:rPr>
        <w:t>(комп’ютерний практикум)</w:t>
      </w:r>
      <w:r w:rsidRPr="00A21015">
        <w:rPr>
          <w:b/>
          <w:spacing w:val="-2"/>
          <w:sz w:val="24"/>
          <w:szCs w:val="24"/>
        </w:rPr>
        <w:t xml:space="preserve">№ </w:t>
      </w:r>
      <w:r w:rsidR="00A21015" w:rsidRPr="00A21015">
        <w:rPr>
          <w:b/>
          <w:spacing w:val="-2"/>
          <w:sz w:val="24"/>
          <w:szCs w:val="24"/>
        </w:rPr>
        <w:t>9</w:t>
      </w:r>
      <w:r w:rsidRPr="00A21015">
        <w:rPr>
          <w:b/>
          <w:spacing w:val="-2"/>
          <w:sz w:val="24"/>
          <w:szCs w:val="24"/>
        </w:rPr>
        <w:t>.</w:t>
      </w:r>
      <w:r w:rsidRPr="00A21015">
        <w:rPr>
          <w:spacing w:val="-2"/>
          <w:sz w:val="24"/>
          <w:szCs w:val="24"/>
        </w:rPr>
        <w:t xml:space="preserve"> </w:t>
      </w:r>
      <w:r w:rsidR="00A21015" w:rsidRPr="00A21015">
        <w:rPr>
          <w:sz w:val="24"/>
          <w:szCs w:val="24"/>
        </w:rPr>
        <w:t>Побудова власногоо сайту</w:t>
      </w:r>
    </w:p>
    <w:p w14:paraId="03C8FC1B" w14:textId="77777777" w:rsidR="006660B3" w:rsidRPr="00A21015" w:rsidRDefault="006660B3" w:rsidP="006660B3">
      <w:pPr>
        <w:pStyle w:val="ListParagraph"/>
        <w:adjustRightInd w:val="0"/>
        <w:ind w:firstLine="467"/>
        <w:jc w:val="both"/>
        <w:rPr>
          <w:sz w:val="24"/>
          <w:szCs w:val="24"/>
        </w:rPr>
      </w:pPr>
    </w:p>
    <w:p w14:paraId="507C425E" w14:textId="77777777" w:rsidR="006E286E" w:rsidRPr="00A21015" w:rsidRDefault="006E286E" w:rsidP="006E286E">
      <w:pPr>
        <w:pStyle w:val="ListParagraph"/>
        <w:adjustRightInd w:val="0"/>
        <w:spacing w:line="276" w:lineRule="auto"/>
        <w:ind w:firstLine="467"/>
        <w:jc w:val="both"/>
        <w:rPr>
          <w:sz w:val="28"/>
        </w:rPr>
      </w:pPr>
    </w:p>
    <w:p w14:paraId="4A0AF095" w14:textId="77777777" w:rsidR="006E286E" w:rsidRPr="00A21015" w:rsidRDefault="006E286E" w:rsidP="00D63C7A">
      <w:pPr>
        <w:pStyle w:val="ListParagraph"/>
        <w:widowControl/>
        <w:adjustRightInd w:val="0"/>
        <w:ind w:left="720" w:firstLine="0"/>
        <w:contextualSpacing/>
        <w:jc w:val="center"/>
        <w:rPr>
          <w:b/>
          <w:spacing w:val="-2"/>
          <w:sz w:val="24"/>
          <w:szCs w:val="24"/>
        </w:rPr>
      </w:pPr>
      <w:r w:rsidRPr="00A21015">
        <w:rPr>
          <w:b/>
          <w:spacing w:val="-2"/>
          <w:sz w:val="24"/>
          <w:szCs w:val="24"/>
        </w:rPr>
        <w:t>Методичні вказівки</w:t>
      </w:r>
    </w:p>
    <w:p w14:paraId="20BC5534" w14:textId="77777777" w:rsidR="006E286E" w:rsidRPr="00A21015" w:rsidRDefault="006E286E" w:rsidP="00D63C7A">
      <w:pPr>
        <w:adjustRightInd w:val="0"/>
        <w:ind w:firstLine="567"/>
        <w:jc w:val="both"/>
        <w:rPr>
          <w:spacing w:val="-2"/>
          <w:sz w:val="24"/>
          <w:szCs w:val="24"/>
        </w:rPr>
      </w:pPr>
      <w:r w:rsidRPr="00A21015">
        <w:rPr>
          <w:spacing w:val="-2"/>
          <w:sz w:val="24"/>
          <w:szCs w:val="24"/>
        </w:rPr>
        <w:t>Дисципліна «</w:t>
      </w:r>
      <w:r w:rsidR="00A21015" w:rsidRPr="00A21015">
        <w:rPr>
          <w:spacing w:val="-2"/>
          <w:sz w:val="24"/>
          <w:szCs w:val="24"/>
        </w:rPr>
        <w:t>Системи підтримки бізнес-процесів в телекомунікаційних мережах</w:t>
      </w:r>
      <w:r w:rsidRPr="00A21015">
        <w:rPr>
          <w:spacing w:val="-2"/>
          <w:sz w:val="24"/>
          <w:szCs w:val="24"/>
        </w:rPr>
        <w:t xml:space="preserve">» вивчається шляхом послідовного викладення матеріалу від </w:t>
      </w:r>
      <w:r w:rsidRPr="00A21015">
        <w:rPr>
          <w:bCs/>
          <w:sz w:val="24"/>
          <w:szCs w:val="24"/>
        </w:rPr>
        <w:t>поняття операторської платформи, білінгу, основних функцій, принципів їх побудови, схем, характеристик, параметрів до їх застосування для виконання різноманітних процесів між операторами та користувачами телекомунікаційних послуг</w:t>
      </w:r>
      <w:r w:rsidRPr="00A21015">
        <w:rPr>
          <w:spacing w:val="-2"/>
          <w:sz w:val="24"/>
          <w:szCs w:val="24"/>
        </w:rPr>
        <w:t xml:space="preserve">. </w:t>
      </w:r>
    </w:p>
    <w:p w14:paraId="741D73E5" w14:textId="77777777" w:rsidR="006E286E" w:rsidRPr="00A21015" w:rsidRDefault="006E286E" w:rsidP="00D63C7A">
      <w:pPr>
        <w:ind w:firstLine="540"/>
        <w:jc w:val="both"/>
        <w:rPr>
          <w:sz w:val="24"/>
          <w:szCs w:val="24"/>
        </w:rPr>
      </w:pPr>
      <w:r w:rsidRPr="00A21015">
        <w:rPr>
          <w:spacing w:val="-2"/>
          <w:sz w:val="24"/>
          <w:szCs w:val="24"/>
        </w:rPr>
        <w:t>Вивчення матеріалів проводиться шляхом проведення лекцій, практичних та лабораторних занять. При проведенні занять застосовуються електронні засоби навчання з відповідними навчальними матеріалами, презентації з необхідною інформацією, програмні засоби пошуку інформації в Інтернет, а також відповідне мережне лабораторне обладнання.</w:t>
      </w:r>
    </w:p>
    <w:p w14:paraId="28F40763" w14:textId="77777777" w:rsidR="006E286E" w:rsidRPr="00A21015" w:rsidRDefault="006E286E" w:rsidP="00D63C7A">
      <w:pPr>
        <w:ind w:firstLine="540"/>
        <w:jc w:val="both"/>
        <w:rPr>
          <w:sz w:val="24"/>
          <w:szCs w:val="24"/>
        </w:rPr>
      </w:pPr>
      <w:r w:rsidRPr="00A21015">
        <w:rPr>
          <w:sz w:val="24"/>
          <w:szCs w:val="24"/>
        </w:rPr>
        <w:t>Основними методи навчання на усіх видах занять є методи і прийоми інформаційно-комунікаційних технологій, що забезпечують проблемно-дослідницький характер процесу навчання та активізацію самостійної роботи студентів (електронні презентації для лекційних занять, використання аудіо-, відео-підтримки навчальних занять, розробка і застосування на основі комп'ютерних і мультимедійних засобів творчих завдань, доповнення традиційних навчальних занять засобами взаємодії на основі мережевих комунікаційних можливостей (інтернет-форум, інтернет-семінар і ін.). А також методи проблемного навчання (проблемний виклад, частково-пошуковий (евристична бесіда) і дослідницький метод).</w:t>
      </w:r>
    </w:p>
    <w:p w14:paraId="34CC29B9" w14:textId="77777777" w:rsidR="006E286E" w:rsidRPr="00A21015" w:rsidRDefault="006E286E" w:rsidP="00D63C7A">
      <w:pPr>
        <w:spacing w:before="240" w:after="120"/>
        <w:ind w:firstLine="567"/>
        <w:rPr>
          <w:b/>
          <w:bCs/>
          <w:sz w:val="24"/>
          <w:szCs w:val="24"/>
        </w:rPr>
      </w:pPr>
    </w:p>
    <w:p w14:paraId="17695FFF" w14:textId="77777777" w:rsidR="006E286E" w:rsidRPr="00A21015" w:rsidRDefault="00D63C7A" w:rsidP="00D63C7A">
      <w:pPr>
        <w:spacing w:before="240" w:after="120"/>
        <w:ind w:firstLine="567"/>
        <w:rPr>
          <w:b/>
          <w:bCs/>
          <w:sz w:val="24"/>
          <w:szCs w:val="24"/>
        </w:rPr>
      </w:pPr>
      <w:r w:rsidRPr="00A21015">
        <w:rPr>
          <w:b/>
          <w:bCs/>
          <w:sz w:val="24"/>
          <w:szCs w:val="24"/>
        </w:rPr>
        <w:t>6</w:t>
      </w:r>
      <w:r w:rsidR="006E286E" w:rsidRPr="00A21015">
        <w:rPr>
          <w:b/>
          <w:bCs/>
          <w:sz w:val="24"/>
          <w:szCs w:val="24"/>
        </w:rPr>
        <w:t>. Оцінювання результатів навчання</w:t>
      </w:r>
    </w:p>
    <w:p w14:paraId="40947F8C" w14:textId="77777777" w:rsidR="006E286E" w:rsidRPr="00A21015" w:rsidRDefault="006E286E" w:rsidP="00D63C7A">
      <w:pPr>
        <w:ind w:firstLine="567"/>
        <w:jc w:val="both"/>
        <w:rPr>
          <w:bCs/>
          <w:sz w:val="24"/>
          <w:szCs w:val="24"/>
        </w:rPr>
      </w:pPr>
      <w:r w:rsidRPr="00A21015">
        <w:rPr>
          <w:bCs/>
          <w:sz w:val="24"/>
          <w:szCs w:val="24"/>
        </w:rPr>
        <w:t>Семестрова атестація проводиться у виді заліку з оцінкою. Для оцінювання результатів навчання застосовується 100-бальна рейтингова система і університетська шкала оцінювання.</w:t>
      </w:r>
    </w:p>
    <w:p w14:paraId="1BEDE365" w14:textId="77777777" w:rsidR="00D44D6C" w:rsidRPr="00A21015" w:rsidRDefault="00D44D6C" w:rsidP="00D63C7A">
      <w:pPr>
        <w:pStyle w:val="BodyText"/>
        <w:rPr>
          <w:b/>
        </w:rPr>
      </w:pPr>
    </w:p>
    <w:p w14:paraId="103962C0" w14:textId="77777777" w:rsidR="00D44D6C" w:rsidRPr="00A21015" w:rsidRDefault="004569BE" w:rsidP="00D63C7A">
      <w:pPr>
        <w:pStyle w:val="Heading2"/>
        <w:numPr>
          <w:ilvl w:val="0"/>
          <w:numId w:val="28"/>
        </w:numPr>
        <w:tabs>
          <w:tab w:val="left" w:pos="1114"/>
        </w:tabs>
      </w:pPr>
      <w:r w:rsidRPr="00A21015">
        <w:t>Самостійна</w:t>
      </w:r>
      <w:r w:rsidRPr="00A21015">
        <w:rPr>
          <w:spacing w:val="-13"/>
        </w:rPr>
        <w:t xml:space="preserve"> </w:t>
      </w:r>
      <w:r w:rsidRPr="00A21015">
        <w:t>робота</w:t>
      </w:r>
      <w:r w:rsidRPr="00A21015">
        <w:rPr>
          <w:spacing w:val="-14"/>
        </w:rPr>
        <w:t xml:space="preserve"> </w:t>
      </w:r>
      <w:r w:rsidRPr="00A21015">
        <w:t>студента</w:t>
      </w:r>
    </w:p>
    <w:p w14:paraId="048E170D" w14:textId="77777777" w:rsidR="00D44D6C" w:rsidRPr="00A21015" w:rsidRDefault="004569BE">
      <w:pPr>
        <w:pStyle w:val="BodyText"/>
        <w:spacing w:before="113" w:line="273" w:lineRule="exact"/>
        <w:ind w:left="489"/>
      </w:pPr>
      <w:r w:rsidRPr="00A21015">
        <w:rPr>
          <w:spacing w:val="-1"/>
        </w:rPr>
        <w:t>Вивчення</w:t>
      </w:r>
      <w:r w:rsidRPr="00A21015">
        <w:rPr>
          <w:spacing w:val="-6"/>
        </w:rPr>
        <w:t xml:space="preserve"> </w:t>
      </w:r>
      <w:r w:rsidRPr="00A21015">
        <w:rPr>
          <w:spacing w:val="-1"/>
        </w:rPr>
        <w:t>дисципліни</w:t>
      </w:r>
      <w:r w:rsidRPr="00A21015">
        <w:rPr>
          <w:spacing w:val="-5"/>
        </w:rPr>
        <w:t xml:space="preserve"> </w:t>
      </w:r>
      <w:r w:rsidRPr="00A21015">
        <w:rPr>
          <w:spacing w:val="-1"/>
        </w:rPr>
        <w:t>включає</w:t>
      </w:r>
      <w:r w:rsidRPr="00A21015">
        <w:rPr>
          <w:spacing w:val="-5"/>
        </w:rPr>
        <w:t xml:space="preserve"> </w:t>
      </w:r>
      <w:r w:rsidRPr="00A21015">
        <w:rPr>
          <w:spacing w:val="-1"/>
        </w:rPr>
        <w:t>наступні</w:t>
      </w:r>
      <w:r w:rsidRPr="00A21015">
        <w:rPr>
          <w:spacing w:val="-14"/>
        </w:rPr>
        <w:t xml:space="preserve"> </w:t>
      </w:r>
      <w:r w:rsidRPr="00A21015">
        <w:rPr>
          <w:spacing w:val="-1"/>
        </w:rPr>
        <w:t>види</w:t>
      </w:r>
      <w:r w:rsidRPr="00A21015">
        <w:rPr>
          <w:spacing w:val="-6"/>
        </w:rPr>
        <w:t xml:space="preserve"> </w:t>
      </w:r>
      <w:r w:rsidRPr="00A21015">
        <w:t>самостійної</w:t>
      </w:r>
      <w:r w:rsidRPr="00A21015">
        <w:rPr>
          <w:spacing w:val="-10"/>
        </w:rPr>
        <w:t xml:space="preserve"> </w:t>
      </w:r>
      <w:r w:rsidRPr="00A21015">
        <w:t>роботи:</w:t>
      </w:r>
    </w:p>
    <w:p w14:paraId="5A170325" w14:textId="77777777" w:rsidR="00D44D6C" w:rsidRPr="00A21015" w:rsidRDefault="004569BE" w:rsidP="00D63C7A">
      <w:pPr>
        <w:pStyle w:val="ListParagraph"/>
        <w:numPr>
          <w:ilvl w:val="1"/>
          <w:numId w:val="28"/>
        </w:numPr>
        <w:tabs>
          <w:tab w:val="left" w:pos="1209"/>
          <w:tab w:val="left" w:pos="1210"/>
        </w:tabs>
        <w:spacing w:line="291" w:lineRule="exact"/>
        <w:ind w:hanging="361"/>
        <w:rPr>
          <w:sz w:val="24"/>
        </w:rPr>
      </w:pPr>
      <w:r w:rsidRPr="00A21015">
        <w:rPr>
          <w:sz w:val="24"/>
        </w:rPr>
        <w:t>підготовка</w:t>
      </w:r>
      <w:r w:rsidRPr="00A21015">
        <w:rPr>
          <w:spacing w:val="-12"/>
          <w:sz w:val="24"/>
        </w:rPr>
        <w:t xml:space="preserve"> </w:t>
      </w:r>
      <w:r w:rsidRPr="00A21015">
        <w:rPr>
          <w:sz w:val="24"/>
        </w:rPr>
        <w:t>до</w:t>
      </w:r>
      <w:r w:rsidRPr="00A21015">
        <w:rPr>
          <w:spacing w:val="-6"/>
          <w:sz w:val="24"/>
        </w:rPr>
        <w:t xml:space="preserve"> </w:t>
      </w:r>
      <w:r w:rsidRPr="00A21015">
        <w:rPr>
          <w:sz w:val="24"/>
        </w:rPr>
        <w:t>лекційних</w:t>
      </w:r>
      <w:r w:rsidRPr="00A21015">
        <w:rPr>
          <w:spacing w:val="-11"/>
          <w:sz w:val="24"/>
        </w:rPr>
        <w:t xml:space="preserve"> </w:t>
      </w:r>
      <w:r w:rsidRPr="00A21015">
        <w:rPr>
          <w:sz w:val="24"/>
        </w:rPr>
        <w:t>та</w:t>
      </w:r>
      <w:r w:rsidRPr="00A21015">
        <w:rPr>
          <w:spacing w:val="-7"/>
          <w:sz w:val="24"/>
        </w:rPr>
        <w:t xml:space="preserve"> </w:t>
      </w:r>
      <w:r w:rsidRPr="00A21015">
        <w:rPr>
          <w:sz w:val="24"/>
        </w:rPr>
        <w:t>лабораторних</w:t>
      </w:r>
      <w:r w:rsidRPr="00A21015">
        <w:rPr>
          <w:spacing w:val="-10"/>
          <w:sz w:val="24"/>
        </w:rPr>
        <w:t xml:space="preserve"> </w:t>
      </w:r>
      <w:r w:rsidRPr="00A21015">
        <w:rPr>
          <w:sz w:val="24"/>
        </w:rPr>
        <w:t>занять;</w:t>
      </w:r>
    </w:p>
    <w:p w14:paraId="3FE08FD6" w14:textId="77777777" w:rsidR="00D44D6C" w:rsidRPr="00A21015" w:rsidRDefault="004569BE" w:rsidP="00D63C7A">
      <w:pPr>
        <w:pStyle w:val="ListParagraph"/>
        <w:numPr>
          <w:ilvl w:val="1"/>
          <w:numId w:val="28"/>
        </w:numPr>
        <w:tabs>
          <w:tab w:val="left" w:pos="1209"/>
          <w:tab w:val="left" w:pos="1210"/>
        </w:tabs>
        <w:spacing w:line="293" w:lineRule="exact"/>
        <w:ind w:hanging="361"/>
        <w:rPr>
          <w:sz w:val="24"/>
        </w:rPr>
      </w:pPr>
      <w:r w:rsidRPr="00A21015">
        <w:rPr>
          <w:sz w:val="24"/>
        </w:rPr>
        <w:t>підготовка</w:t>
      </w:r>
      <w:r w:rsidRPr="00A21015">
        <w:rPr>
          <w:spacing w:val="-11"/>
          <w:sz w:val="24"/>
        </w:rPr>
        <w:t xml:space="preserve"> </w:t>
      </w:r>
      <w:r w:rsidRPr="00A21015">
        <w:rPr>
          <w:sz w:val="24"/>
        </w:rPr>
        <w:t>до</w:t>
      </w:r>
      <w:r w:rsidRPr="00A21015">
        <w:rPr>
          <w:spacing w:val="-7"/>
          <w:sz w:val="24"/>
        </w:rPr>
        <w:t xml:space="preserve"> </w:t>
      </w:r>
      <w:r w:rsidRPr="00A21015">
        <w:rPr>
          <w:sz w:val="24"/>
        </w:rPr>
        <w:t>заліку.</w:t>
      </w:r>
    </w:p>
    <w:p w14:paraId="24FAE613" w14:textId="77777777" w:rsidR="00D44D6C" w:rsidRPr="00A21015" w:rsidRDefault="00D44D6C">
      <w:pPr>
        <w:pStyle w:val="BodyText"/>
        <w:rPr>
          <w:sz w:val="20"/>
        </w:rPr>
      </w:pPr>
    </w:p>
    <w:p w14:paraId="48593EDE" w14:textId="77777777" w:rsidR="00D44D6C" w:rsidRPr="00A21015" w:rsidRDefault="00D44D6C">
      <w:pPr>
        <w:pStyle w:val="BodyText"/>
        <w:rPr>
          <w:sz w:val="20"/>
        </w:rPr>
      </w:pPr>
    </w:p>
    <w:p w14:paraId="22CDADEE" w14:textId="77777777" w:rsidR="00D44D6C" w:rsidRPr="00A21015" w:rsidRDefault="00D44D6C">
      <w:pPr>
        <w:pStyle w:val="BodyText"/>
        <w:spacing w:before="3"/>
        <w:rPr>
          <w:sz w:val="21"/>
        </w:rPr>
      </w:pPr>
    </w:p>
    <w:p w14:paraId="479650C9" w14:textId="77777777" w:rsidR="00D44D6C" w:rsidRPr="00A21015" w:rsidRDefault="004569BE">
      <w:pPr>
        <w:pStyle w:val="Heading2"/>
        <w:tabs>
          <w:tab w:val="left" w:pos="4287"/>
          <w:tab w:val="left" w:pos="10630"/>
        </w:tabs>
        <w:ind w:left="359"/>
      </w:pPr>
      <w:r w:rsidRPr="00A21015">
        <w:rPr>
          <w:b w:val="0"/>
          <w:shd w:val="clear" w:color="auto" w:fill="BDBDBD"/>
        </w:rPr>
        <w:lastRenderedPageBreak/>
        <w:t xml:space="preserve"> </w:t>
      </w:r>
      <w:r w:rsidRPr="00A21015">
        <w:rPr>
          <w:b w:val="0"/>
          <w:shd w:val="clear" w:color="auto" w:fill="BDBDBD"/>
        </w:rPr>
        <w:tab/>
      </w:r>
      <w:r w:rsidRPr="00A21015">
        <w:rPr>
          <w:shd w:val="clear" w:color="auto" w:fill="BDBDBD"/>
        </w:rPr>
        <w:t>Політика</w:t>
      </w:r>
      <w:r w:rsidRPr="00A21015">
        <w:rPr>
          <w:spacing w:val="-12"/>
          <w:shd w:val="clear" w:color="auto" w:fill="BDBDBD"/>
        </w:rPr>
        <w:t xml:space="preserve"> </w:t>
      </w:r>
      <w:r w:rsidRPr="00A21015">
        <w:rPr>
          <w:shd w:val="clear" w:color="auto" w:fill="BDBDBD"/>
        </w:rPr>
        <w:t>та</w:t>
      </w:r>
      <w:r w:rsidRPr="00A21015">
        <w:rPr>
          <w:spacing w:val="-12"/>
          <w:shd w:val="clear" w:color="auto" w:fill="BDBDBD"/>
        </w:rPr>
        <w:t xml:space="preserve"> </w:t>
      </w:r>
      <w:r w:rsidRPr="00A21015">
        <w:rPr>
          <w:shd w:val="clear" w:color="auto" w:fill="BDBDBD"/>
        </w:rPr>
        <w:t>контроль</w:t>
      </w:r>
      <w:r w:rsidRPr="00A21015">
        <w:rPr>
          <w:shd w:val="clear" w:color="auto" w:fill="BDBDBD"/>
        </w:rPr>
        <w:tab/>
      </w:r>
    </w:p>
    <w:p w14:paraId="6CA61A3D" w14:textId="77777777" w:rsidR="00D44D6C" w:rsidRPr="00A21015" w:rsidRDefault="004569BE" w:rsidP="00D63C7A">
      <w:pPr>
        <w:pStyle w:val="ListParagraph"/>
        <w:numPr>
          <w:ilvl w:val="0"/>
          <w:numId w:val="28"/>
        </w:numPr>
        <w:tabs>
          <w:tab w:val="left" w:pos="1109"/>
        </w:tabs>
        <w:spacing w:before="118" w:line="272" w:lineRule="exact"/>
        <w:ind w:left="1108" w:hanging="361"/>
        <w:rPr>
          <w:b/>
          <w:sz w:val="24"/>
        </w:rPr>
      </w:pPr>
      <w:r w:rsidRPr="00A21015">
        <w:rPr>
          <w:b/>
          <w:spacing w:val="-1"/>
          <w:sz w:val="24"/>
        </w:rPr>
        <w:t>Політика</w:t>
      </w:r>
      <w:r w:rsidRPr="00A21015">
        <w:rPr>
          <w:b/>
          <w:spacing w:val="-14"/>
          <w:sz w:val="24"/>
        </w:rPr>
        <w:t xml:space="preserve"> </w:t>
      </w:r>
      <w:r w:rsidRPr="00A21015">
        <w:rPr>
          <w:b/>
          <w:spacing w:val="-1"/>
          <w:sz w:val="24"/>
        </w:rPr>
        <w:t>навчальної</w:t>
      </w:r>
      <w:r w:rsidRPr="00A21015">
        <w:rPr>
          <w:b/>
          <w:spacing w:val="-13"/>
          <w:sz w:val="24"/>
        </w:rPr>
        <w:t xml:space="preserve"> </w:t>
      </w:r>
      <w:r w:rsidRPr="00A21015">
        <w:rPr>
          <w:b/>
          <w:sz w:val="24"/>
        </w:rPr>
        <w:t>дисципліни</w:t>
      </w:r>
      <w:r w:rsidRPr="00A21015">
        <w:rPr>
          <w:b/>
          <w:spacing w:val="-8"/>
          <w:sz w:val="24"/>
        </w:rPr>
        <w:t xml:space="preserve"> </w:t>
      </w:r>
      <w:r w:rsidRPr="00A21015">
        <w:rPr>
          <w:b/>
          <w:sz w:val="24"/>
        </w:rPr>
        <w:t>(освітнього</w:t>
      </w:r>
      <w:r w:rsidRPr="00A21015">
        <w:rPr>
          <w:b/>
          <w:spacing w:val="-13"/>
          <w:sz w:val="24"/>
        </w:rPr>
        <w:t xml:space="preserve"> </w:t>
      </w:r>
      <w:r w:rsidRPr="00A21015">
        <w:rPr>
          <w:b/>
          <w:sz w:val="24"/>
        </w:rPr>
        <w:t>компонента)</w:t>
      </w:r>
    </w:p>
    <w:p w14:paraId="3B499397" w14:textId="77777777" w:rsidR="00D44D6C" w:rsidRPr="00A21015" w:rsidRDefault="004569BE">
      <w:pPr>
        <w:pStyle w:val="BodyText"/>
        <w:ind w:left="100" w:right="125" w:firstLine="283"/>
        <w:jc w:val="both"/>
      </w:pPr>
      <w:r w:rsidRPr="00A21015">
        <w:t>Лекції проводяться з використанням наочних засобів представлення матеріалу та з використанням</w:t>
      </w:r>
      <w:r w:rsidRPr="00A21015">
        <w:rPr>
          <w:spacing w:val="1"/>
        </w:rPr>
        <w:t xml:space="preserve"> </w:t>
      </w:r>
      <w:r w:rsidRPr="00A21015">
        <w:t>методичних матеріалів, доступ до яких наявний у здобувачів вищої освіти. Студенти отримують всі</w:t>
      </w:r>
      <w:r w:rsidRPr="00A21015">
        <w:rPr>
          <w:spacing w:val="1"/>
        </w:rPr>
        <w:t xml:space="preserve"> </w:t>
      </w:r>
      <w:r w:rsidRPr="00A21015">
        <w:t>матеріали</w:t>
      </w:r>
      <w:r w:rsidRPr="00A21015">
        <w:rPr>
          <w:spacing w:val="2"/>
        </w:rPr>
        <w:t xml:space="preserve"> </w:t>
      </w:r>
      <w:r w:rsidRPr="00A21015">
        <w:t>через</w:t>
      </w:r>
      <w:r w:rsidRPr="00A21015">
        <w:rPr>
          <w:spacing w:val="3"/>
        </w:rPr>
        <w:t xml:space="preserve"> </w:t>
      </w:r>
      <w:r w:rsidRPr="00A21015">
        <w:t>e-mail,</w:t>
      </w:r>
      <w:r w:rsidRPr="00A21015">
        <w:rPr>
          <w:spacing w:val="4"/>
        </w:rPr>
        <w:t xml:space="preserve"> </w:t>
      </w:r>
      <w:r w:rsidRPr="00A21015">
        <w:t>telegram-групу</w:t>
      </w:r>
      <w:r w:rsidRPr="00A21015">
        <w:rPr>
          <w:spacing w:val="-4"/>
        </w:rPr>
        <w:t xml:space="preserve"> </w:t>
      </w:r>
      <w:r w:rsidRPr="00A21015">
        <w:t>чи</w:t>
      </w:r>
      <w:r w:rsidRPr="00A21015">
        <w:rPr>
          <w:spacing w:val="3"/>
        </w:rPr>
        <w:t xml:space="preserve"> </w:t>
      </w:r>
      <w:r w:rsidRPr="00A21015">
        <w:t>кампус.</w:t>
      </w:r>
    </w:p>
    <w:p w14:paraId="10AFE465" w14:textId="77777777" w:rsidR="00D44D6C" w:rsidRPr="00A21015" w:rsidRDefault="004569BE">
      <w:pPr>
        <w:pStyle w:val="BodyText"/>
        <w:spacing w:line="242" w:lineRule="auto"/>
        <w:ind w:left="100" w:right="122" w:firstLine="283"/>
        <w:jc w:val="both"/>
      </w:pPr>
      <w:r w:rsidRPr="00A21015">
        <w:t>Здобувачі вищої освіти залучаються до обговорення лекційного матеріалу та задають питання, щодо</w:t>
      </w:r>
      <w:r w:rsidRPr="00A21015">
        <w:rPr>
          <w:spacing w:val="1"/>
        </w:rPr>
        <w:t xml:space="preserve"> </w:t>
      </w:r>
      <w:r w:rsidRPr="00A21015">
        <w:t>його</w:t>
      </w:r>
      <w:r w:rsidRPr="00A21015">
        <w:rPr>
          <w:spacing w:val="5"/>
        </w:rPr>
        <w:t xml:space="preserve"> </w:t>
      </w:r>
      <w:r w:rsidRPr="00A21015">
        <w:t>сутності.</w:t>
      </w:r>
    </w:p>
    <w:p w14:paraId="46D9B6AE" w14:textId="77777777" w:rsidR="00D44D6C" w:rsidRPr="00A21015" w:rsidRDefault="004569BE">
      <w:pPr>
        <w:pStyle w:val="BodyText"/>
        <w:ind w:left="100" w:right="110" w:firstLine="283"/>
        <w:jc w:val="both"/>
      </w:pPr>
      <w:r w:rsidRPr="00A21015">
        <w:t>На лабораторних зайняттях застосовуються форми індивідуальної та колективної роботи (командна</w:t>
      </w:r>
      <w:r w:rsidRPr="00A21015">
        <w:rPr>
          <w:spacing w:val="1"/>
        </w:rPr>
        <w:t xml:space="preserve"> </w:t>
      </w:r>
      <w:r w:rsidRPr="00A21015">
        <w:t>робота,</w:t>
      </w:r>
      <w:r w:rsidRPr="00A21015">
        <w:rPr>
          <w:spacing w:val="1"/>
        </w:rPr>
        <w:t xml:space="preserve"> </w:t>
      </w:r>
      <w:r w:rsidRPr="00A21015">
        <w:t>парна</w:t>
      </w:r>
      <w:r w:rsidRPr="00A21015">
        <w:rPr>
          <w:spacing w:val="1"/>
        </w:rPr>
        <w:t xml:space="preserve"> </w:t>
      </w:r>
      <w:r w:rsidRPr="00A21015">
        <w:t>робота)</w:t>
      </w:r>
      <w:r w:rsidRPr="00A21015">
        <w:rPr>
          <w:spacing w:val="1"/>
        </w:rPr>
        <w:t xml:space="preserve"> </w:t>
      </w:r>
      <w:r w:rsidRPr="00A21015">
        <w:t>для</w:t>
      </w:r>
      <w:r w:rsidRPr="00A21015">
        <w:rPr>
          <w:spacing w:val="1"/>
        </w:rPr>
        <w:t xml:space="preserve"> </w:t>
      </w:r>
      <w:r w:rsidRPr="00A21015">
        <w:t>реалізації завдань</w:t>
      </w:r>
      <w:r w:rsidRPr="00A21015">
        <w:rPr>
          <w:spacing w:val="1"/>
        </w:rPr>
        <w:t xml:space="preserve"> </w:t>
      </w:r>
      <w:r w:rsidRPr="00A21015">
        <w:t>викладача</w:t>
      </w:r>
      <w:r w:rsidRPr="00A21015">
        <w:rPr>
          <w:spacing w:val="1"/>
        </w:rPr>
        <w:t xml:space="preserve"> </w:t>
      </w:r>
      <w:r w:rsidRPr="00A21015">
        <w:t>на</w:t>
      </w:r>
      <w:r w:rsidRPr="00A21015">
        <w:rPr>
          <w:spacing w:val="1"/>
        </w:rPr>
        <w:t xml:space="preserve"> </w:t>
      </w:r>
      <w:r w:rsidRPr="00A21015">
        <w:t>набуття</w:t>
      </w:r>
      <w:r w:rsidRPr="00A21015">
        <w:rPr>
          <w:spacing w:val="1"/>
        </w:rPr>
        <w:t xml:space="preserve"> </w:t>
      </w:r>
      <w:r w:rsidRPr="00A21015">
        <w:t>навичок</w:t>
      </w:r>
      <w:r w:rsidRPr="00A21015">
        <w:rPr>
          <w:spacing w:val="1"/>
        </w:rPr>
        <w:t xml:space="preserve"> </w:t>
      </w:r>
      <w:r w:rsidRPr="00A21015">
        <w:t>самостійної практичної</w:t>
      </w:r>
      <w:r w:rsidRPr="00A21015">
        <w:rPr>
          <w:spacing w:val="1"/>
        </w:rPr>
        <w:t xml:space="preserve"> </w:t>
      </w:r>
      <w:r w:rsidRPr="00A21015">
        <w:t>роботи.</w:t>
      </w:r>
    </w:p>
    <w:p w14:paraId="29420FB2" w14:textId="77777777" w:rsidR="00D44D6C" w:rsidRPr="00A21015" w:rsidRDefault="004569BE">
      <w:pPr>
        <w:pStyle w:val="BodyText"/>
        <w:spacing w:line="237" w:lineRule="auto"/>
        <w:ind w:left="100" w:right="129" w:firstLine="283"/>
        <w:jc w:val="both"/>
      </w:pPr>
      <w:r w:rsidRPr="00A21015">
        <w:rPr>
          <w:spacing w:val="-1"/>
        </w:rPr>
        <w:t>Під</w:t>
      </w:r>
      <w:r w:rsidRPr="00A21015">
        <w:rPr>
          <w:spacing w:val="-9"/>
        </w:rPr>
        <w:t xml:space="preserve"> </w:t>
      </w:r>
      <w:r w:rsidRPr="00A21015">
        <w:t>час</w:t>
      </w:r>
      <w:r w:rsidRPr="00A21015">
        <w:rPr>
          <w:spacing w:val="-7"/>
        </w:rPr>
        <w:t xml:space="preserve"> </w:t>
      </w:r>
      <w:r w:rsidRPr="00A21015">
        <w:t>вивчення</w:t>
      </w:r>
      <w:r w:rsidRPr="00A21015">
        <w:rPr>
          <w:spacing w:val="-7"/>
        </w:rPr>
        <w:t xml:space="preserve"> </w:t>
      </w:r>
      <w:r w:rsidRPr="00A21015">
        <w:t>курсу</w:t>
      </w:r>
      <w:r w:rsidRPr="00A21015">
        <w:rPr>
          <w:spacing w:val="-11"/>
        </w:rPr>
        <w:t xml:space="preserve"> </w:t>
      </w:r>
      <w:r w:rsidRPr="00A21015">
        <w:t>застосовуються</w:t>
      </w:r>
      <w:r w:rsidRPr="00A21015">
        <w:rPr>
          <w:spacing w:val="-6"/>
        </w:rPr>
        <w:t xml:space="preserve"> </w:t>
      </w:r>
      <w:r w:rsidRPr="00A21015">
        <w:t>стратегії</w:t>
      </w:r>
      <w:r w:rsidRPr="00A21015">
        <w:rPr>
          <w:spacing w:val="-15"/>
        </w:rPr>
        <w:t xml:space="preserve"> </w:t>
      </w:r>
      <w:r w:rsidRPr="00A21015">
        <w:t>активного</w:t>
      </w:r>
      <w:r w:rsidRPr="00A21015">
        <w:rPr>
          <w:spacing w:val="-6"/>
        </w:rPr>
        <w:t xml:space="preserve"> </w:t>
      </w:r>
      <w:r w:rsidRPr="00A21015">
        <w:t>і</w:t>
      </w:r>
      <w:r w:rsidRPr="00A21015">
        <w:rPr>
          <w:spacing w:val="-15"/>
        </w:rPr>
        <w:t xml:space="preserve"> </w:t>
      </w:r>
      <w:r w:rsidRPr="00A21015">
        <w:t>колективного</w:t>
      </w:r>
      <w:r w:rsidRPr="00A21015">
        <w:rPr>
          <w:spacing w:val="-6"/>
        </w:rPr>
        <w:t xml:space="preserve"> </w:t>
      </w:r>
      <w:r w:rsidRPr="00A21015">
        <w:t>навчання,</w:t>
      </w:r>
      <w:r w:rsidRPr="00A21015">
        <w:rPr>
          <w:spacing w:val="-5"/>
        </w:rPr>
        <w:t xml:space="preserve"> </w:t>
      </w:r>
      <w:r w:rsidRPr="00A21015">
        <w:t>які</w:t>
      </w:r>
      <w:r w:rsidRPr="00A21015">
        <w:rPr>
          <w:spacing w:val="-15"/>
        </w:rPr>
        <w:t xml:space="preserve"> </w:t>
      </w:r>
      <w:r w:rsidRPr="00A21015">
        <w:t>визначаються</w:t>
      </w:r>
      <w:r w:rsidRPr="00A21015">
        <w:rPr>
          <w:spacing w:val="-58"/>
        </w:rPr>
        <w:t xml:space="preserve"> </w:t>
      </w:r>
      <w:r w:rsidRPr="00A21015">
        <w:t>наступними</w:t>
      </w:r>
      <w:r w:rsidRPr="00A21015">
        <w:rPr>
          <w:spacing w:val="2"/>
        </w:rPr>
        <w:t xml:space="preserve"> </w:t>
      </w:r>
      <w:r w:rsidRPr="00A21015">
        <w:t>методами</w:t>
      </w:r>
      <w:r w:rsidRPr="00A21015">
        <w:rPr>
          <w:spacing w:val="-2"/>
        </w:rPr>
        <w:t xml:space="preserve"> </w:t>
      </w:r>
      <w:r w:rsidRPr="00A21015">
        <w:t>і</w:t>
      </w:r>
      <w:r w:rsidRPr="00A21015">
        <w:rPr>
          <w:spacing w:val="-7"/>
        </w:rPr>
        <w:t xml:space="preserve"> </w:t>
      </w:r>
      <w:r w:rsidRPr="00A21015">
        <w:t>технологіями:</w:t>
      </w:r>
    </w:p>
    <w:p w14:paraId="6660FB60" w14:textId="77777777" w:rsidR="00D44D6C" w:rsidRPr="00A21015" w:rsidRDefault="004569BE">
      <w:pPr>
        <w:pStyle w:val="ListParagraph"/>
        <w:numPr>
          <w:ilvl w:val="0"/>
          <w:numId w:val="5"/>
        </w:numPr>
        <w:tabs>
          <w:tab w:val="left" w:pos="1104"/>
        </w:tabs>
        <w:spacing w:line="237" w:lineRule="auto"/>
        <w:ind w:right="125"/>
        <w:jc w:val="both"/>
        <w:rPr>
          <w:sz w:val="24"/>
        </w:rPr>
      </w:pPr>
      <w:r w:rsidRPr="00A21015">
        <w:rPr>
          <w:sz w:val="24"/>
        </w:rPr>
        <w:t>особистісно-орієнтовані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(розвиваючі)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технології,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засновані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на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активних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формах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і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методах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навчання</w:t>
      </w:r>
      <w:r w:rsidRPr="00A21015">
        <w:rPr>
          <w:spacing w:val="2"/>
          <w:sz w:val="24"/>
        </w:rPr>
        <w:t xml:space="preserve"> </w:t>
      </w:r>
      <w:r w:rsidRPr="00A21015">
        <w:rPr>
          <w:sz w:val="24"/>
        </w:rPr>
        <w:t>(«мозковий</w:t>
      </w:r>
      <w:r w:rsidRPr="00A21015">
        <w:rPr>
          <w:spacing w:val="-2"/>
          <w:sz w:val="24"/>
        </w:rPr>
        <w:t xml:space="preserve"> </w:t>
      </w:r>
      <w:r w:rsidRPr="00A21015">
        <w:rPr>
          <w:sz w:val="24"/>
        </w:rPr>
        <w:t>штурм»,</w:t>
      </w:r>
      <w:r w:rsidRPr="00A21015">
        <w:rPr>
          <w:spacing w:val="3"/>
          <w:sz w:val="24"/>
        </w:rPr>
        <w:t xml:space="preserve"> </w:t>
      </w:r>
      <w:r w:rsidRPr="00A21015">
        <w:rPr>
          <w:sz w:val="24"/>
        </w:rPr>
        <w:t>«аналіз</w:t>
      </w:r>
      <w:r w:rsidRPr="00A21015">
        <w:rPr>
          <w:spacing w:val="3"/>
          <w:sz w:val="24"/>
        </w:rPr>
        <w:t xml:space="preserve"> </w:t>
      </w:r>
      <w:r w:rsidRPr="00A21015">
        <w:rPr>
          <w:sz w:val="24"/>
        </w:rPr>
        <w:t>ситуацій»</w:t>
      </w:r>
      <w:r w:rsidRPr="00A21015">
        <w:rPr>
          <w:spacing w:val="-4"/>
          <w:sz w:val="24"/>
        </w:rPr>
        <w:t xml:space="preserve"> </w:t>
      </w:r>
      <w:r w:rsidRPr="00A21015">
        <w:rPr>
          <w:sz w:val="24"/>
        </w:rPr>
        <w:t>тощо);</w:t>
      </w:r>
    </w:p>
    <w:p w14:paraId="3198784E" w14:textId="77777777" w:rsidR="00D44D6C" w:rsidRPr="00A21015" w:rsidRDefault="004569BE">
      <w:pPr>
        <w:pStyle w:val="ListParagraph"/>
        <w:numPr>
          <w:ilvl w:val="0"/>
          <w:numId w:val="5"/>
        </w:numPr>
        <w:tabs>
          <w:tab w:val="left" w:pos="1104"/>
        </w:tabs>
        <w:spacing w:before="3"/>
        <w:ind w:right="116"/>
        <w:jc w:val="both"/>
        <w:rPr>
          <w:sz w:val="24"/>
        </w:rPr>
      </w:pPr>
      <w:r w:rsidRPr="00A21015">
        <w:rPr>
          <w:sz w:val="24"/>
        </w:rPr>
        <w:t>інформаційно-комунікаційні технології, що забезпечують проблемно-дослідницький характер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процесу навчання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та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активізацію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самостійної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роботи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здобувачів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вищої освіти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(електронні</w:t>
      </w:r>
      <w:r w:rsidRPr="00A21015">
        <w:rPr>
          <w:spacing w:val="1"/>
          <w:sz w:val="24"/>
        </w:rPr>
        <w:t xml:space="preserve"> </w:t>
      </w:r>
      <w:r w:rsidRPr="00A21015">
        <w:rPr>
          <w:spacing w:val="-1"/>
          <w:sz w:val="24"/>
        </w:rPr>
        <w:t>презентації,</w:t>
      </w:r>
      <w:r w:rsidRPr="00A21015">
        <w:rPr>
          <w:spacing w:val="-10"/>
          <w:sz w:val="24"/>
        </w:rPr>
        <w:t xml:space="preserve"> </w:t>
      </w:r>
      <w:r w:rsidRPr="00A21015">
        <w:rPr>
          <w:spacing w:val="-1"/>
          <w:sz w:val="24"/>
        </w:rPr>
        <w:t>застосування</w:t>
      </w:r>
      <w:r w:rsidRPr="00A21015">
        <w:rPr>
          <w:spacing w:val="-11"/>
          <w:sz w:val="24"/>
        </w:rPr>
        <w:t xml:space="preserve"> </w:t>
      </w:r>
      <w:r w:rsidRPr="00A21015">
        <w:rPr>
          <w:sz w:val="24"/>
        </w:rPr>
        <w:t>на</w:t>
      </w:r>
      <w:r w:rsidRPr="00A21015">
        <w:rPr>
          <w:spacing w:val="-13"/>
          <w:sz w:val="24"/>
        </w:rPr>
        <w:t xml:space="preserve"> </w:t>
      </w:r>
      <w:r w:rsidRPr="00A21015">
        <w:rPr>
          <w:sz w:val="24"/>
        </w:rPr>
        <w:t>основі</w:t>
      </w:r>
      <w:r w:rsidRPr="00A21015">
        <w:rPr>
          <w:spacing w:val="-21"/>
          <w:sz w:val="24"/>
        </w:rPr>
        <w:t xml:space="preserve"> </w:t>
      </w:r>
      <w:r w:rsidRPr="00A21015">
        <w:rPr>
          <w:sz w:val="24"/>
        </w:rPr>
        <w:t>комп'ютерних</w:t>
      </w:r>
      <w:r w:rsidRPr="00A21015">
        <w:rPr>
          <w:spacing w:val="-12"/>
          <w:sz w:val="24"/>
        </w:rPr>
        <w:t xml:space="preserve"> </w:t>
      </w:r>
      <w:r w:rsidRPr="00A21015">
        <w:rPr>
          <w:sz w:val="24"/>
        </w:rPr>
        <w:t>і</w:t>
      </w:r>
      <w:r w:rsidRPr="00A21015">
        <w:rPr>
          <w:spacing w:val="-22"/>
          <w:sz w:val="24"/>
        </w:rPr>
        <w:t xml:space="preserve"> </w:t>
      </w:r>
      <w:r w:rsidRPr="00A21015">
        <w:rPr>
          <w:sz w:val="24"/>
        </w:rPr>
        <w:t>мультимедійних</w:t>
      </w:r>
      <w:r w:rsidRPr="00A21015">
        <w:rPr>
          <w:spacing w:val="-16"/>
          <w:sz w:val="24"/>
        </w:rPr>
        <w:t xml:space="preserve"> </w:t>
      </w:r>
      <w:r w:rsidRPr="00A21015">
        <w:rPr>
          <w:sz w:val="24"/>
        </w:rPr>
        <w:t>засобів</w:t>
      </w:r>
      <w:r w:rsidRPr="00A21015">
        <w:rPr>
          <w:spacing w:val="-10"/>
          <w:sz w:val="24"/>
        </w:rPr>
        <w:t xml:space="preserve"> </w:t>
      </w:r>
      <w:r w:rsidRPr="00A21015">
        <w:rPr>
          <w:sz w:val="24"/>
        </w:rPr>
        <w:t>практичних</w:t>
      </w:r>
      <w:r w:rsidRPr="00A21015">
        <w:rPr>
          <w:spacing w:val="-17"/>
          <w:sz w:val="24"/>
        </w:rPr>
        <w:t xml:space="preserve"> </w:t>
      </w:r>
      <w:r w:rsidRPr="00A21015">
        <w:rPr>
          <w:sz w:val="24"/>
        </w:rPr>
        <w:t>завдань</w:t>
      </w:r>
      <w:r w:rsidRPr="00A21015">
        <w:rPr>
          <w:spacing w:val="-58"/>
          <w:sz w:val="24"/>
        </w:rPr>
        <w:t xml:space="preserve"> </w:t>
      </w:r>
      <w:r w:rsidRPr="00A21015">
        <w:rPr>
          <w:sz w:val="24"/>
        </w:rPr>
        <w:t>(тести), доповнення традиційних навчальних занять засобами взаємодії на основі мережевих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комунікаційних</w:t>
      </w:r>
      <w:r w:rsidRPr="00A21015">
        <w:rPr>
          <w:spacing w:val="-4"/>
          <w:sz w:val="24"/>
        </w:rPr>
        <w:t xml:space="preserve"> </w:t>
      </w:r>
      <w:r w:rsidRPr="00A21015">
        <w:rPr>
          <w:sz w:val="24"/>
        </w:rPr>
        <w:t>можливостей</w:t>
      </w:r>
      <w:r w:rsidRPr="00A21015">
        <w:rPr>
          <w:spacing w:val="-2"/>
          <w:sz w:val="24"/>
        </w:rPr>
        <w:t xml:space="preserve"> </w:t>
      </w:r>
      <w:r w:rsidRPr="00A21015">
        <w:rPr>
          <w:sz w:val="24"/>
        </w:rPr>
        <w:t>(програмні</w:t>
      </w:r>
      <w:r w:rsidRPr="00A21015">
        <w:rPr>
          <w:spacing w:val="-8"/>
          <w:sz w:val="24"/>
        </w:rPr>
        <w:t xml:space="preserve"> </w:t>
      </w:r>
      <w:r w:rsidRPr="00A21015">
        <w:rPr>
          <w:sz w:val="24"/>
        </w:rPr>
        <w:t>засоби,</w:t>
      </w:r>
      <w:r w:rsidRPr="00A21015">
        <w:rPr>
          <w:spacing w:val="-1"/>
          <w:sz w:val="24"/>
        </w:rPr>
        <w:t xml:space="preserve"> </w:t>
      </w:r>
      <w:r w:rsidRPr="00A21015">
        <w:rPr>
          <w:sz w:val="24"/>
        </w:rPr>
        <w:t>мобільні</w:t>
      </w:r>
      <w:r w:rsidRPr="00A21015">
        <w:rPr>
          <w:spacing w:val="-7"/>
          <w:sz w:val="24"/>
        </w:rPr>
        <w:t xml:space="preserve"> </w:t>
      </w:r>
      <w:r w:rsidRPr="00A21015">
        <w:rPr>
          <w:sz w:val="24"/>
        </w:rPr>
        <w:t>додатки</w:t>
      </w:r>
      <w:r w:rsidRPr="00A21015">
        <w:rPr>
          <w:spacing w:val="2"/>
          <w:sz w:val="24"/>
        </w:rPr>
        <w:t xml:space="preserve"> </w:t>
      </w:r>
      <w:r w:rsidRPr="00A21015">
        <w:rPr>
          <w:sz w:val="24"/>
        </w:rPr>
        <w:t>тощо).</w:t>
      </w:r>
    </w:p>
    <w:p w14:paraId="414C076D" w14:textId="77777777" w:rsidR="00D44D6C" w:rsidRPr="00A21015" w:rsidRDefault="004569BE">
      <w:pPr>
        <w:pStyle w:val="Heading2"/>
        <w:spacing w:before="118" w:line="275" w:lineRule="exact"/>
        <w:ind w:left="767"/>
        <w:jc w:val="both"/>
      </w:pPr>
      <w:r w:rsidRPr="00A21015">
        <w:rPr>
          <w:spacing w:val="-1"/>
        </w:rPr>
        <w:t>Академічна</w:t>
      </w:r>
      <w:r w:rsidRPr="00A21015">
        <w:rPr>
          <w:spacing w:val="-12"/>
        </w:rPr>
        <w:t xml:space="preserve"> </w:t>
      </w:r>
      <w:r w:rsidRPr="00A21015">
        <w:rPr>
          <w:spacing w:val="-1"/>
        </w:rPr>
        <w:t>доброчесність</w:t>
      </w:r>
    </w:p>
    <w:p w14:paraId="1CC5B831" w14:textId="77777777" w:rsidR="00D44D6C" w:rsidRPr="00A21015" w:rsidRDefault="004569BE">
      <w:pPr>
        <w:pStyle w:val="BodyText"/>
        <w:ind w:left="388" w:right="431" w:firstLine="700"/>
        <w:jc w:val="both"/>
      </w:pPr>
      <w:r w:rsidRPr="00A21015">
        <w:t>Політика</w:t>
      </w:r>
      <w:r w:rsidRPr="00A21015">
        <w:rPr>
          <w:spacing w:val="1"/>
        </w:rPr>
        <w:t xml:space="preserve"> </w:t>
      </w:r>
      <w:r w:rsidRPr="00A21015">
        <w:t>та</w:t>
      </w:r>
      <w:r w:rsidRPr="00A21015">
        <w:rPr>
          <w:spacing w:val="1"/>
        </w:rPr>
        <w:t xml:space="preserve"> </w:t>
      </w:r>
      <w:r w:rsidRPr="00A21015">
        <w:t>принципи</w:t>
      </w:r>
      <w:r w:rsidRPr="00A21015">
        <w:rPr>
          <w:spacing w:val="1"/>
        </w:rPr>
        <w:t xml:space="preserve"> </w:t>
      </w:r>
      <w:r w:rsidRPr="00A21015">
        <w:t>академічної</w:t>
      </w:r>
      <w:r w:rsidRPr="00A21015">
        <w:rPr>
          <w:spacing w:val="1"/>
        </w:rPr>
        <w:t xml:space="preserve"> </w:t>
      </w:r>
      <w:r w:rsidRPr="00A21015">
        <w:t>доброчесності</w:t>
      </w:r>
      <w:r w:rsidRPr="00A21015">
        <w:rPr>
          <w:spacing w:val="1"/>
        </w:rPr>
        <w:t xml:space="preserve"> </w:t>
      </w:r>
      <w:r w:rsidRPr="00A21015">
        <w:t>визначені</w:t>
      </w:r>
      <w:r w:rsidRPr="00A21015">
        <w:rPr>
          <w:spacing w:val="1"/>
        </w:rPr>
        <w:t xml:space="preserve"> </w:t>
      </w:r>
      <w:r w:rsidRPr="00A21015">
        <w:t>у</w:t>
      </w:r>
      <w:r w:rsidRPr="00A21015">
        <w:rPr>
          <w:spacing w:val="1"/>
        </w:rPr>
        <w:t xml:space="preserve"> </w:t>
      </w:r>
      <w:r w:rsidRPr="00A21015">
        <w:t>розділі</w:t>
      </w:r>
      <w:r w:rsidRPr="00A21015">
        <w:rPr>
          <w:spacing w:val="1"/>
        </w:rPr>
        <w:t xml:space="preserve"> </w:t>
      </w:r>
      <w:r w:rsidRPr="00A21015">
        <w:t>3</w:t>
      </w:r>
      <w:r w:rsidRPr="00A21015">
        <w:rPr>
          <w:spacing w:val="1"/>
        </w:rPr>
        <w:t xml:space="preserve"> </w:t>
      </w:r>
      <w:r w:rsidRPr="00A21015">
        <w:t>Кодексу</w:t>
      </w:r>
      <w:r w:rsidRPr="00A21015">
        <w:rPr>
          <w:spacing w:val="1"/>
        </w:rPr>
        <w:t xml:space="preserve"> </w:t>
      </w:r>
      <w:r w:rsidRPr="00A21015">
        <w:t>честі</w:t>
      </w:r>
      <w:r w:rsidRPr="00A21015">
        <w:rPr>
          <w:spacing w:val="1"/>
        </w:rPr>
        <w:t xml:space="preserve"> </w:t>
      </w:r>
      <w:r w:rsidRPr="00A21015">
        <w:t>Національного технічного університету України «Київський політехнічний інститут імені Ігоря</w:t>
      </w:r>
      <w:r w:rsidRPr="00A21015">
        <w:rPr>
          <w:spacing w:val="1"/>
        </w:rPr>
        <w:t xml:space="preserve"> </w:t>
      </w:r>
      <w:r w:rsidRPr="00A21015">
        <w:t>Сікорського».</w:t>
      </w:r>
      <w:r w:rsidRPr="00A21015">
        <w:rPr>
          <w:spacing w:val="3"/>
        </w:rPr>
        <w:t xml:space="preserve"> </w:t>
      </w:r>
      <w:r w:rsidRPr="00A21015">
        <w:t>Детальніше:</w:t>
      </w:r>
      <w:r w:rsidRPr="00A21015">
        <w:rPr>
          <w:spacing w:val="6"/>
        </w:rPr>
        <w:t xml:space="preserve"> </w:t>
      </w:r>
      <w:r w:rsidRPr="00A21015">
        <w:rPr>
          <w:u w:val="single" w:color="0000FF"/>
        </w:rPr>
        <w:t>https://kpi.ua/code</w:t>
      </w:r>
    </w:p>
    <w:p w14:paraId="6837F03D" w14:textId="77777777" w:rsidR="00D44D6C" w:rsidRPr="00A21015" w:rsidRDefault="00D44D6C">
      <w:pPr>
        <w:pStyle w:val="BodyText"/>
        <w:spacing w:before="6"/>
        <w:rPr>
          <w:sz w:val="16"/>
        </w:rPr>
      </w:pPr>
    </w:p>
    <w:p w14:paraId="45083617" w14:textId="77777777" w:rsidR="00D44D6C" w:rsidRPr="00A21015" w:rsidRDefault="004569BE">
      <w:pPr>
        <w:pStyle w:val="Heading2"/>
        <w:spacing w:line="272" w:lineRule="exact"/>
        <w:ind w:left="4105"/>
        <w:jc w:val="both"/>
      </w:pPr>
      <w:r w:rsidRPr="00A21015">
        <w:t>Норми</w:t>
      </w:r>
      <w:r w:rsidRPr="00A21015">
        <w:rPr>
          <w:spacing w:val="-9"/>
        </w:rPr>
        <w:t xml:space="preserve"> </w:t>
      </w:r>
      <w:r w:rsidRPr="00A21015">
        <w:t>етичної</w:t>
      </w:r>
      <w:r w:rsidRPr="00A21015">
        <w:rPr>
          <w:spacing w:val="-12"/>
        </w:rPr>
        <w:t xml:space="preserve"> </w:t>
      </w:r>
      <w:r w:rsidRPr="00A21015">
        <w:t>поведінки</w:t>
      </w:r>
    </w:p>
    <w:p w14:paraId="670FF9B4" w14:textId="77777777" w:rsidR="00D44D6C" w:rsidRPr="00A21015" w:rsidRDefault="004569BE">
      <w:pPr>
        <w:pStyle w:val="BodyText"/>
        <w:ind w:left="388" w:right="439"/>
        <w:jc w:val="both"/>
      </w:pPr>
      <w:r w:rsidRPr="00A21015">
        <w:rPr>
          <w:spacing w:val="-1"/>
        </w:rPr>
        <w:t>Норми</w:t>
      </w:r>
      <w:r w:rsidRPr="00A21015">
        <w:rPr>
          <w:spacing w:val="-7"/>
        </w:rPr>
        <w:t xml:space="preserve"> </w:t>
      </w:r>
      <w:r w:rsidRPr="00A21015">
        <w:rPr>
          <w:spacing w:val="-1"/>
        </w:rPr>
        <w:t>етичної</w:t>
      </w:r>
      <w:r w:rsidRPr="00A21015">
        <w:rPr>
          <w:spacing w:val="-16"/>
        </w:rPr>
        <w:t xml:space="preserve"> </w:t>
      </w:r>
      <w:r w:rsidRPr="00A21015">
        <w:rPr>
          <w:spacing w:val="-1"/>
        </w:rPr>
        <w:t>поведінки</w:t>
      </w:r>
      <w:r w:rsidRPr="00A21015">
        <w:rPr>
          <w:spacing w:val="-7"/>
        </w:rPr>
        <w:t xml:space="preserve"> </w:t>
      </w:r>
      <w:r w:rsidRPr="00A21015">
        <w:rPr>
          <w:spacing w:val="-1"/>
        </w:rPr>
        <w:t>студентів</w:t>
      </w:r>
      <w:r w:rsidRPr="00A21015">
        <w:t xml:space="preserve"> </w:t>
      </w:r>
      <w:r w:rsidRPr="00A21015">
        <w:rPr>
          <w:spacing w:val="-1"/>
        </w:rPr>
        <w:t>і</w:t>
      </w:r>
      <w:r w:rsidRPr="00A21015">
        <w:rPr>
          <w:spacing w:val="-12"/>
        </w:rPr>
        <w:t xml:space="preserve"> </w:t>
      </w:r>
      <w:r w:rsidRPr="00A21015">
        <w:rPr>
          <w:spacing w:val="-1"/>
        </w:rPr>
        <w:t>працівників</w:t>
      </w:r>
      <w:r w:rsidRPr="00A21015">
        <w:rPr>
          <w:spacing w:val="-4"/>
        </w:rPr>
        <w:t xml:space="preserve"> </w:t>
      </w:r>
      <w:r w:rsidRPr="00A21015">
        <w:t>визначені</w:t>
      </w:r>
      <w:r w:rsidRPr="00A21015">
        <w:rPr>
          <w:spacing w:val="-12"/>
        </w:rPr>
        <w:t xml:space="preserve"> </w:t>
      </w:r>
      <w:r w:rsidRPr="00A21015">
        <w:t>у</w:t>
      </w:r>
      <w:r w:rsidRPr="00A21015">
        <w:rPr>
          <w:spacing w:val="-11"/>
        </w:rPr>
        <w:t xml:space="preserve"> </w:t>
      </w:r>
      <w:r w:rsidRPr="00A21015">
        <w:t>розділі</w:t>
      </w:r>
      <w:r w:rsidRPr="00A21015">
        <w:rPr>
          <w:spacing w:val="-17"/>
        </w:rPr>
        <w:t xml:space="preserve"> </w:t>
      </w:r>
      <w:r w:rsidRPr="00A21015">
        <w:t>2</w:t>
      </w:r>
      <w:r w:rsidRPr="00A21015">
        <w:rPr>
          <w:spacing w:val="-7"/>
        </w:rPr>
        <w:t xml:space="preserve"> </w:t>
      </w:r>
      <w:r w:rsidRPr="00A21015">
        <w:t>Кодексу</w:t>
      </w:r>
      <w:r w:rsidRPr="00A21015">
        <w:rPr>
          <w:spacing w:val="-12"/>
        </w:rPr>
        <w:t xml:space="preserve"> </w:t>
      </w:r>
      <w:r w:rsidRPr="00A21015">
        <w:t>честі</w:t>
      </w:r>
      <w:r w:rsidRPr="00A21015">
        <w:rPr>
          <w:spacing w:val="-11"/>
        </w:rPr>
        <w:t xml:space="preserve"> </w:t>
      </w:r>
      <w:r w:rsidRPr="00A21015">
        <w:t>Національного</w:t>
      </w:r>
      <w:r w:rsidRPr="00A21015">
        <w:rPr>
          <w:spacing w:val="-58"/>
        </w:rPr>
        <w:t xml:space="preserve"> </w:t>
      </w:r>
      <w:r w:rsidRPr="00A21015">
        <w:t>технічного університету України «Київський політехнічний інститут</w:t>
      </w:r>
      <w:r w:rsidRPr="00A21015">
        <w:rPr>
          <w:spacing w:val="1"/>
        </w:rPr>
        <w:t xml:space="preserve"> </w:t>
      </w:r>
      <w:r w:rsidRPr="00A21015">
        <w:t>імені Ігоря Сікорського».</w:t>
      </w:r>
      <w:r w:rsidRPr="00A21015">
        <w:rPr>
          <w:spacing w:val="1"/>
        </w:rPr>
        <w:t xml:space="preserve"> </w:t>
      </w:r>
      <w:r w:rsidRPr="00A21015">
        <w:t>Детальніше:</w:t>
      </w:r>
      <w:r w:rsidRPr="00A21015">
        <w:rPr>
          <w:spacing w:val="3"/>
        </w:rPr>
        <w:t xml:space="preserve"> </w:t>
      </w:r>
      <w:r w:rsidRPr="00A21015">
        <w:rPr>
          <w:u w:val="single" w:color="0000FF"/>
        </w:rPr>
        <w:t>https://kpi.ua/code</w:t>
      </w:r>
    </w:p>
    <w:p w14:paraId="6AEB5710" w14:textId="77777777" w:rsidR="00D44D6C" w:rsidRPr="00A21015" w:rsidRDefault="004569BE">
      <w:pPr>
        <w:pStyle w:val="Heading2"/>
        <w:spacing w:before="124"/>
        <w:ind w:left="1108" w:right="1148" w:hanging="360"/>
        <w:jc w:val="both"/>
      </w:pPr>
      <w:r w:rsidRPr="00A21015">
        <w:t>8.</w:t>
      </w:r>
      <w:r w:rsidRPr="00A21015">
        <w:rPr>
          <w:spacing w:val="1"/>
        </w:rPr>
        <w:t xml:space="preserve"> </w:t>
      </w:r>
      <w:r w:rsidRPr="00A21015">
        <w:t>Види контролю та рейтингова система оцінювання результатів навчання (РСО)</w:t>
      </w:r>
      <w:r w:rsidRPr="00A21015">
        <w:rPr>
          <w:spacing w:val="1"/>
        </w:rPr>
        <w:t xml:space="preserve"> </w:t>
      </w:r>
      <w:r w:rsidRPr="00A21015">
        <w:t>(очна\дистанційна</w:t>
      </w:r>
      <w:r w:rsidRPr="00A21015">
        <w:rPr>
          <w:spacing w:val="1"/>
        </w:rPr>
        <w:t xml:space="preserve"> </w:t>
      </w:r>
      <w:r w:rsidRPr="00A21015">
        <w:t>форма)</w:t>
      </w:r>
    </w:p>
    <w:p w14:paraId="6177F77F" w14:textId="77777777" w:rsidR="00D44D6C" w:rsidRPr="00A21015" w:rsidRDefault="004569BE">
      <w:pPr>
        <w:pStyle w:val="BodyText"/>
        <w:spacing w:before="118" w:line="237" w:lineRule="auto"/>
        <w:ind w:left="388" w:right="438" w:firstLine="566"/>
        <w:jc w:val="both"/>
      </w:pPr>
      <w:r w:rsidRPr="00A21015">
        <w:t>Розподіл</w:t>
      </w:r>
      <w:r w:rsidRPr="00A21015">
        <w:rPr>
          <w:spacing w:val="1"/>
        </w:rPr>
        <w:t xml:space="preserve"> </w:t>
      </w:r>
      <w:r w:rsidRPr="00A21015">
        <w:t>навчального</w:t>
      </w:r>
      <w:r w:rsidRPr="00A21015">
        <w:rPr>
          <w:spacing w:val="1"/>
        </w:rPr>
        <w:t xml:space="preserve"> </w:t>
      </w:r>
      <w:r w:rsidRPr="00A21015">
        <w:t>часу</w:t>
      </w:r>
      <w:r w:rsidRPr="00A21015">
        <w:rPr>
          <w:spacing w:val="1"/>
        </w:rPr>
        <w:t xml:space="preserve"> </w:t>
      </w:r>
      <w:r w:rsidRPr="00A21015">
        <w:t>за</w:t>
      </w:r>
      <w:r w:rsidRPr="00A21015">
        <w:rPr>
          <w:spacing w:val="1"/>
        </w:rPr>
        <w:t xml:space="preserve"> </w:t>
      </w:r>
      <w:r w:rsidRPr="00A21015">
        <w:t>видами</w:t>
      </w:r>
      <w:r w:rsidRPr="00A21015">
        <w:rPr>
          <w:spacing w:val="1"/>
        </w:rPr>
        <w:t xml:space="preserve"> </w:t>
      </w:r>
      <w:r w:rsidRPr="00A21015">
        <w:t>занять</w:t>
      </w:r>
      <w:r w:rsidRPr="00A21015">
        <w:rPr>
          <w:spacing w:val="1"/>
        </w:rPr>
        <w:t xml:space="preserve"> </w:t>
      </w:r>
      <w:r w:rsidRPr="00A21015">
        <w:t>і</w:t>
      </w:r>
      <w:r w:rsidRPr="00A21015">
        <w:rPr>
          <w:spacing w:val="1"/>
        </w:rPr>
        <w:t xml:space="preserve"> </w:t>
      </w:r>
      <w:r w:rsidRPr="00A21015">
        <w:t>завдань</w:t>
      </w:r>
      <w:r w:rsidRPr="00A21015">
        <w:rPr>
          <w:spacing w:val="1"/>
        </w:rPr>
        <w:t xml:space="preserve"> </w:t>
      </w:r>
      <w:r w:rsidRPr="00A21015">
        <w:t>з</w:t>
      </w:r>
      <w:r w:rsidRPr="00A21015">
        <w:rPr>
          <w:spacing w:val="1"/>
        </w:rPr>
        <w:t xml:space="preserve"> </w:t>
      </w:r>
      <w:r w:rsidRPr="00A21015">
        <w:t>дисципліни</w:t>
      </w:r>
      <w:r w:rsidRPr="00A21015">
        <w:rPr>
          <w:spacing w:val="1"/>
        </w:rPr>
        <w:t xml:space="preserve"> </w:t>
      </w:r>
      <w:r w:rsidRPr="00A21015">
        <w:t>згідно</w:t>
      </w:r>
      <w:r w:rsidRPr="00A21015">
        <w:rPr>
          <w:spacing w:val="1"/>
        </w:rPr>
        <w:t xml:space="preserve"> </w:t>
      </w:r>
      <w:r w:rsidRPr="00A21015">
        <w:t>з</w:t>
      </w:r>
      <w:r w:rsidRPr="00A21015">
        <w:rPr>
          <w:spacing w:val="1"/>
        </w:rPr>
        <w:t xml:space="preserve"> </w:t>
      </w:r>
      <w:r w:rsidRPr="00A21015">
        <w:t>робочим</w:t>
      </w:r>
      <w:r w:rsidRPr="00A21015">
        <w:rPr>
          <w:spacing w:val="1"/>
        </w:rPr>
        <w:t xml:space="preserve"> </w:t>
      </w:r>
      <w:r w:rsidRPr="00A21015">
        <w:t>навчальним</w:t>
      </w:r>
      <w:r w:rsidRPr="00A21015">
        <w:rPr>
          <w:spacing w:val="-2"/>
        </w:rPr>
        <w:t xml:space="preserve"> </w:t>
      </w:r>
      <w:r w:rsidRPr="00A21015">
        <w:t>планом.</w:t>
      </w:r>
    </w:p>
    <w:p w14:paraId="525EB88C" w14:textId="77777777" w:rsidR="00D44D6C" w:rsidRPr="00A21015" w:rsidRDefault="00D44D6C">
      <w:pPr>
        <w:spacing w:line="237" w:lineRule="auto"/>
        <w:jc w:val="both"/>
        <w:sectPr w:rsidR="00D44D6C" w:rsidRPr="00A21015">
          <w:pgSz w:w="12240" w:h="15840"/>
          <w:pgMar w:top="720" w:right="600" w:bottom="280" w:left="620" w:header="720" w:footer="720" w:gutter="0"/>
          <w:cols w:space="720"/>
        </w:sectPr>
      </w:pPr>
    </w:p>
    <w:p w14:paraId="16DAC4E7" w14:textId="77777777" w:rsidR="00D44D6C" w:rsidRPr="00A21015" w:rsidRDefault="004569BE">
      <w:pPr>
        <w:pStyle w:val="Heading3"/>
      </w:pPr>
      <w:r w:rsidRPr="00A21015">
        <w:lastRenderedPageBreak/>
        <w:t>Система рейтингових</w:t>
      </w:r>
      <w:r w:rsidRPr="00A21015">
        <w:rPr>
          <w:spacing w:val="-5"/>
        </w:rPr>
        <w:t xml:space="preserve"> </w:t>
      </w:r>
      <w:r w:rsidRPr="00A21015">
        <w:t>(вагових)</w:t>
      </w:r>
      <w:r w:rsidRPr="00A21015">
        <w:rPr>
          <w:spacing w:val="1"/>
        </w:rPr>
        <w:t xml:space="preserve"> </w:t>
      </w:r>
      <w:r w:rsidRPr="00A21015">
        <w:t>балів</w:t>
      </w:r>
      <w:r w:rsidRPr="00A21015">
        <w:rPr>
          <w:spacing w:val="-5"/>
        </w:rPr>
        <w:t xml:space="preserve"> </w:t>
      </w:r>
      <w:r w:rsidRPr="00A21015">
        <w:t>та</w:t>
      </w:r>
      <w:r w:rsidRPr="00A21015">
        <w:rPr>
          <w:spacing w:val="-5"/>
        </w:rPr>
        <w:t xml:space="preserve"> </w:t>
      </w:r>
      <w:r w:rsidRPr="00A21015">
        <w:t>критерії</w:t>
      </w:r>
      <w:r w:rsidRPr="00A21015">
        <w:rPr>
          <w:spacing w:val="-3"/>
        </w:rPr>
        <w:t xml:space="preserve"> </w:t>
      </w:r>
      <w:r w:rsidRPr="00A21015">
        <w:t>оцінювання</w:t>
      </w:r>
    </w:p>
    <w:p w14:paraId="61C096ED" w14:textId="77777777" w:rsidR="00D44D6C" w:rsidRPr="00A21015" w:rsidRDefault="004569BE">
      <w:pPr>
        <w:pStyle w:val="ListParagraph"/>
        <w:numPr>
          <w:ilvl w:val="0"/>
          <w:numId w:val="4"/>
        </w:numPr>
        <w:tabs>
          <w:tab w:val="left" w:pos="1056"/>
        </w:tabs>
        <w:spacing w:before="128" w:line="400" w:lineRule="atLeast"/>
        <w:ind w:right="8246" w:firstLine="0"/>
        <w:jc w:val="left"/>
        <w:rPr>
          <w:sz w:val="24"/>
        </w:rPr>
      </w:pPr>
      <w:r w:rsidRPr="00A21015">
        <w:rPr>
          <w:sz w:val="24"/>
          <w:u w:val="single"/>
        </w:rPr>
        <w:t>Лекційні</w:t>
      </w:r>
      <w:r w:rsidRPr="00A21015">
        <w:rPr>
          <w:spacing w:val="-15"/>
          <w:sz w:val="24"/>
          <w:u w:val="single"/>
        </w:rPr>
        <w:t xml:space="preserve"> </w:t>
      </w:r>
      <w:r w:rsidRPr="00A21015">
        <w:rPr>
          <w:sz w:val="24"/>
          <w:u w:val="single"/>
        </w:rPr>
        <w:t>заняття</w:t>
      </w:r>
      <w:r w:rsidRPr="00A21015">
        <w:rPr>
          <w:spacing w:val="-57"/>
          <w:sz w:val="24"/>
        </w:rPr>
        <w:t xml:space="preserve"> </w:t>
      </w:r>
      <w:r w:rsidRPr="00A21015">
        <w:rPr>
          <w:sz w:val="24"/>
        </w:rPr>
        <w:t>Ваговий</w:t>
      </w:r>
      <w:r w:rsidRPr="00A21015">
        <w:rPr>
          <w:spacing w:val="2"/>
          <w:sz w:val="24"/>
        </w:rPr>
        <w:t xml:space="preserve"> </w:t>
      </w:r>
      <w:r w:rsidRPr="00A21015">
        <w:rPr>
          <w:sz w:val="24"/>
        </w:rPr>
        <w:t>бал</w:t>
      </w:r>
      <w:r w:rsidRPr="00A21015">
        <w:rPr>
          <w:spacing w:val="3"/>
          <w:sz w:val="24"/>
        </w:rPr>
        <w:t xml:space="preserve"> </w:t>
      </w:r>
      <w:r w:rsidRPr="00A21015">
        <w:rPr>
          <w:sz w:val="24"/>
        </w:rPr>
        <w:t>–</w:t>
      </w:r>
      <w:r w:rsidRPr="00A21015">
        <w:rPr>
          <w:spacing w:val="-3"/>
          <w:sz w:val="24"/>
        </w:rPr>
        <w:t xml:space="preserve"> </w:t>
      </w:r>
      <w:r w:rsidRPr="00A21015">
        <w:rPr>
          <w:sz w:val="24"/>
        </w:rPr>
        <w:t>1:</w:t>
      </w:r>
    </w:p>
    <w:p w14:paraId="346AE71A" w14:textId="77777777" w:rsidR="00D44D6C" w:rsidRPr="00A21015" w:rsidRDefault="004569BE">
      <w:pPr>
        <w:pStyle w:val="BodyText"/>
        <w:spacing w:line="242" w:lineRule="auto"/>
        <w:ind w:left="100" w:firstLine="710"/>
      </w:pPr>
      <w:r w:rsidRPr="00A21015">
        <w:t>За</w:t>
      </w:r>
      <w:r w:rsidRPr="00A21015">
        <w:rPr>
          <w:spacing w:val="-5"/>
        </w:rPr>
        <w:t xml:space="preserve"> </w:t>
      </w:r>
      <w:r w:rsidRPr="00A21015">
        <w:t>семестр</w:t>
      </w:r>
      <w:r w:rsidRPr="00A21015">
        <w:rPr>
          <w:spacing w:val="-3"/>
        </w:rPr>
        <w:t xml:space="preserve"> </w:t>
      </w:r>
      <w:r w:rsidRPr="00A21015">
        <w:t>проводиться</w:t>
      </w:r>
      <w:r w:rsidR="00A95744" w:rsidRPr="00A21015">
        <w:t>1</w:t>
      </w:r>
      <w:r w:rsidR="009B36F7" w:rsidRPr="00A21015">
        <w:t>4</w:t>
      </w:r>
      <w:r w:rsidRPr="00A21015">
        <w:rPr>
          <w:spacing w:val="-3"/>
        </w:rPr>
        <w:t xml:space="preserve"> </w:t>
      </w:r>
      <w:r w:rsidRPr="00A21015">
        <w:t>лекційних</w:t>
      </w:r>
      <w:r w:rsidRPr="00A21015">
        <w:rPr>
          <w:spacing w:val="-8"/>
        </w:rPr>
        <w:t xml:space="preserve"> </w:t>
      </w:r>
      <w:r w:rsidRPr="00A21015">
        <w:t>занять,</w:t>
      </w:r>
      <w:r w:rsidRPr="00A21015">
        <w:rPr>
          <w:spacing w:val="-1"/>
        </w:rPr>
        <w:t xml:space="preserve"> </w:t>
      </w:r>
      <w:r w:rsidRPr="00A21015">
        <w:t>кожен</w:t>
      </w:r>
      <w:r w:rsidRPr="00A21015">
        <w:rPr>
          <w:spacing w:val="-2"/>
        </w:rPr>
        <w:t xml:space="preserve"> </w:t>
      </w:r>
      <w:r w:rsidRPr="00A21015">
        <w:t>студент</w:t>
      </w:r>
      <w:r w:rsidRPr="00A21015">
        <w:rPr>
          <w:spacing w:val="-3"/>
        </w:rPr>
        <w:t xml:space="preserve"> </w:t>
      </w:r>
      <w:r w:rsidRPr="00A21015">
        <w:t>має</w:t>
      </w:r>
      <w:r w:rsidRPr="00A21015">
        <w:rPr>
          <w:spacing w:val="-6"/>
        </w:rPr>
        <w:t xml:space="preserve"> </w:t>
      </w:r>
      <w:r w:rsidRPr="00A21015">
        <w:t>можливість</w:t>
      </w:r>
      <w:r w:rsidRPr="00A21015">
        <w:rPr>
          <w:spacing w:val="-2"/>
        </w:rPr>
        <w:t xml:space="preserve"> </w:t>
      </w:r>
      <w:r w:rsidRPr="00A21015">
        <w:t>бути</w:t>
      </w:r>
      <w:r w:rsidRPr="00A21015">
        <w:rPr>
          <w:spacing w:val="-2"/>
        </w:rPr>
        <w:t xml:space="preserve"> </w:t>
      </w:r>
      <w:r w:rsidRPr="00A21015">
        <w:t>присутнім</w:t>
      </w:r>
      <w:r w:rsidRPr="00A21015">
        <w:rPr>
          <w:spacing w:val="-2"/>
        </w:rPr>
        <w:t xml:space="preserve"> </w:t>
      </w:r>
      <w:r w:rsidRPr="00A21015">
        <w:t>на</w:t>
      </w:r>
      <w:r w:rsidRPr="00A21015">
        <w:rPr>
          <w:spacing w:val="-57"/>
        </w:rPr>
        <w:t xml:space="preserve"> </w:t>
      </w:r>
      <w:r w:rsidRPr="00A21015">
        <w:t>кожному</w:t>
      </w:r>
      <w:r w:rsidRPr="00A21015">
        <w:rPr>
          <w:spacing w:val="-8"/>
        </w:rPr>
        <w:t xml:space="preserve"> </w:t>
      </w:r>
      <w:r w:rsidRPr="00A21015">
        <w:t>з</w:t>
      </w:r>
      <w:r w:rsidRPr="00A21015">
        <w:rPr>
          <w:spacing w:val="2"/>
        </w:rPr>
        <w:t xml:space="preserve"> </w:t>
      </w:r>
      <w:r w:rsidRPr="00A21015">
        <w:t>занять</w:t>
      </w:r>
    </w:p>
    <w:p w14:paraId="0430A498" w14:textId="77777777" w:rsidR="00D44D6C" w:rsidRPr="00A21015" w:rsidRDefault="004569BE">
      <w:pPr>
        <w:pStyle w:val="BodyText"/>
        <w:spacing w:line="291" w:lineRule="exact"/>
        <w:ind w:left="810"/>
      </w:pPr>
      <w:r w:rsidRPr="00A21015">
        <w:t>Максимальна</w:t>
      </w:r>
      <w:r w:rsidRPr="00A21015">
        <w:rPr>
          <w:spacing w:val="-3"/>
        </w:rPr>
        <w:t xml:space="preserve"> </w:t>
      </w:r>
      <w:r w:rsidRPr="00A21015">
        <w:t>кількість</w:t>
      </w:r>
      <w:r w:rsidRPr="00A21015">
        <w:rPr>
          <w:spacing w:val="-1"/>
        </w:rPr>
        <w:t xml:space="preserve"> </w:t>
      </w:r>
      <w:r w:rsidRPr="00A21015">
        <w:t>балів:</w:t>
      </w:r>
      <w:r w:rsidRPr="00A21015">
        <w:rPr>
          <w:spacing w:val="-2"/>
        </w:rPr>
        <w:t xml:space="preserve"> </w:t>
      </w:r>
      <w:r w:rsidR="00A95744" w:rsidRPr="00A21015">
        <w:t>13</w:t>
      </w:r>
      <w:r w:rsidRPr="00A21015">
        <w:rPr>
          <w:spacing w:val="2"/>
        </w:rPr>
        <w:t xml:space="preserve"> </w:t>
      </w:r>
      <w:r w:rsidRPr="00A21015">
        <w:rPr>
          <w:rFonts w:ascii="Symbol" w:hAnsi="Symbol"/>
        </w:rPr>
        <w:t></w:t>
      </w:r>
      <w:r w:rsidRPr="00A21015">
        <w:t>1=</w:t>
      </w:r>
      <w:r w:rsidRPr="00A21015">
        <w:rPr>
          <w:spacing w:val="-3"/>
        </w:rPr>
        <w:t xml:space="preserve"> </w:t>
      </w:r>
      <w:r w:rsidR="00A95744" w:rsidRPr="00A21015">
        <w:rPr>
          <w:spacing w:val="-3"/>
        </w:rPr>
        <w:t>13</w:t>
      </w:r>
      <w:r w:rsidRPr="00A21015">
        <w:t>9</w:t>
      </w:r>
    </w:p>
    <w:p w14:paraId="59270E05" w14:textId="77777777" w:rsidR="00D44D6C" w:rsidRPr="00A21015" w:rsidRDefault="004569BE">
      <w:pPr>
        <w:pStyle w:val="ListParagraph"/>
        <w:numPr>
          <w:ilvl w:val="0"/>
          <w:numId w:val="4"/>
        </w:numPr>
        <w:tabs>
          <w:tab w:val="left" w:pos="1056"/>
        </w:tabs>
        <w:spacing w:before="238"/>
        <w:ind w:left="1055" w:hanging="246"/>
        <w:jc w:val="left"/>
        <w:rPr>
          <w:sz w:val="24"/>
        </w:rPr>
      </w:pPr>
      <w:r w:rsidRPr="00A21015">
        <w:rPr>
          <w:sz w:val="24"/>
          <w:u w:val="single"/>
        </w:rPr>
        <w:t>Лабораторні</w:t>
      </w:r>
      <w:r w:rsidRPr="00A21015">
        <w:rPr>
          <w:spacing w:val="-9"/>
          <w:sz w:val="24"/>
          <w:u w:val="single"/>
        </w:rPr>
        <w:t xml:space="preserve"> </w:t>
      </w:r>
      <w:r w:rsidRPr="00A21015">
        <w:rPr>
          <w:sz w:val="24"/>
          <w:u w:val="single"/>
        </w:rPr>
        <w:t>роботи</w:t>
      </w:r>
    </w:p>
    <w:p w14:paraId="4A51B580" w14:textId="77777777" w:rsidR="00D44D6C" w:rsidRPr="00A21015" w:rsidRDefault="004569BE">
      <w:pPr>
        <w:spacing w:before="24" w:line="398" w:lineRule="exact"/>
        <w:ind w:left="810" w:right="4975"/>
        <w:rPr>
          <w:sz w:val="24"/>
        </w:rPr>
      </w:pPr>
      <w:r w:rsidRPr="00A21015">
        <w:rPr>
          <w:i/>
          <w:sz w:val="24"/>
        </w:rPr>
        <w:t>а)</w:t>
      </w:r>
      <w:r w:rsidRPr="00A21015">
        <w:rPr>
          <w:i/>
          <w:spacing w:val="58"/>
          <w:sz w:val="24"/>
        </w:rPr>
        <w:t xml:space="preserve"> </w:t>
      </w:r>
      <w:r w:rsidRPr="00A21015">
        <w:rPr>
          <w:i/>
          <w:sz w:val="24"/>
        </w:rPr>
        <w:t>відвідування</w:t>
      </w:r>
      <w:r w:rsidRPr="00A21015">
        <w:rPr>
          <w:i/>
          <w:spacing w:val="-6"/>
          <w:sz w:val="24"/>
        </w:rPr>
        <w:t xml:space="preserve"> </w:t>
      </w:r>
      <w:r w:rsidRPr="00A21015">
        <w:rPr>
          <w:i/>
          <w:sz w:val="24"/>
        </w:rPr>
        <w:t>заняття лаборатоорної</w:t>
      </w:r>
      <w:r w:rsidRPr="00A21015">
        <w:rPr>
          <w:i/>
          <w:spacing w:val="57"/>
          <w:sz w:val="24"/>
        </w:rPr>
        <w:t xml:space="preserve"> </w:t>
      </w:r>
      <w:r w:rsidRPr="00A21015">
        <w:rPr>
          <w:i/>
          <w:sz w:val="24"/>
        </w:rPr>
        <w:t>роботи 1</w:t>
      </w:r>
      <w:r w:rsidRPr="00A21015">
        <w:rPr>
          <w:i/>
          <w:spacing w:val="-57"/>
          <w:sz w:val="24"/>
        </w:rPr>
        <w:t xml:space="preserve"> </w:t>
      </w:r>
      <w:r w:rsidRPr="00A21015">
        <w:rPr>
          <w:i/>
          <w:sz w:val="24"/>
        </w:rPr>
        <w:t>б</w:t>
      </w:r>
      <w:r w:rsidRPr="00A21015">
        <w:rPr>
          <w:sz w:val="24"/>
        </w:rPr>
        <w:t>)</w:t>
      </w:r>
      <w:r w:rsidRPr="00A21015">
        <w:rPr>
          <w:spacing w:val="6"/>
          <w:sz w:val="24"/>
        </w:rPr>
        <w:t xml:space="preserve"> </w:t>
      </w:r>
      <w:r w:rsidRPr="00A21015">
        <w:rPr>
          <w:sz w:val="24"/>
        </w:rPr>
        <w:t>за</w:t>
      </w:r>
      <w:r w:rsidRPr="00A21015">
        <w:rPr>
          <w:spacing w:val="53"/>
          <w:sz w:val="24"/>
        </w:rPr>
        <w:t xml:space="preserve"> </w:t>
      </w:r>
      <w:r w:rsidRPr="00A21015">
        <w:rPr>
          <w:sz w:val="24"/>
        </w:rPr>
        <w:t>виконання</w:t>
      </w:r>
      <w:r w:rsidRPr="00A21015">
        <w:rPr>
          <w:spacing w:val="-3"/>
          <w:sz w:val="24"/>
        </w:rPr>
        <w:t xml:space="preserve"> </w:t>
      </w:r>
      <w:r w:rsidRPr="00A21015">
        <w:rPr>
          <w:sz w:val="24"/>
        </w:rPr>
        <w:t>лабораторної</w:t>
      </w:r>
      <w:r w:rsidRPr="00A21015">
        <w:rPr>
          <w:spacing w:val="-7"/>
          <w:sz w:val="24"/>
        </w:rPr>
        <w:t xml:space="preserve"> </w:t>
      </w:r>
      <w:r w:rsidRPr="00A21015">
        <w:rPr>
          <w:sz w:val="24"/>
        </w:rPr>
        <w:t>роботи</w:t>
      </w:r>
      <w:r w:rsidRPr="00A21015">
        <w:rPr>
          <w:spacing w:val="9"/>
          <w:sz w:val="24"/>
        </w:rPr>
        <w:t xml:space="preserve"> </w:t>
      </w:r>
      <w:r w:rsidRPr="00A21015">
        <w:rPr>
          <w:sz w:val="24"/>
        </w:rPr>
        <w:t>–</w:t>
      </w:r>
      <w:r w:rsidRPr="00A21015">
        <w:rPr>
          <w:spacing w:val="-3"/>
          <w:sz w:val="24"/>
        </w:rPr>
        <w:t xml:space="preserve"> </w:t>
      </w:r>
      <w:r w:rsidRPr="00A21015">
        <w:rPr>
          <w:sz w:val="24"/>
        </w:rPr>
        <w:t>2;</w:t>
      </w:r>
    </w:p>
    <w:p w14:paraId="3BACC79E" w14:textId="77777777" w:rsidR="00D44D6C" w:rsidRPr="00A21015" w:rsidRDefault="004569BE">
      <w:pPr>
        <w:pStyle w:val="BodyText"/>
        <w:spacing w:line="246" w:lineRule="exact"/>
        <w:ind w:left="810"/>
      </w:pPr>
      <w:r w:rsidRPr="00A21015">
        <w:t>в)</w:t>
      </w:r>
      <w:r w:rsidRPr="00A21015">
        <w:rPr>
          <w:spacing w:val="-3"/>
        </w:rPr>
        <w:t xml:space="preserve"> </w:t>
      </w:r>
      <w:r w:rsidRPr="00A21015">
        <w:t>за</w:t>
      </w:r>
      <w:r w:rsidRPr="00A21015">
        <w:rPr>
          <w:spacing w:val="56"/>
        </w:rPr>
        <w:t xml:space="preserve"> </w:t>
      </w:r>
      <w:r w:rsidRPr="00A21015">
        <w:t>оформлення</w:t>
      </w:r>
      <w:r w:rsidRPr="00A21015">
        <w:rPr>
          <w:spacing w:val="3"/>
        </w:rPr>
        <w:t xml:space="preserve"> </w:t>
      </w:r>
      <w:r w:rsidRPr="00A21015">
        <w:t>звіту</w:t>
      </w:r>
      <w:r w:rsidRPr="00A21015">
        <w:rPr>
          <w:spacing w:val="-4"/>
        </w:rPr>
        <w:t xml:space="preserve"> </w:t>
      </w:r>
      <w:r w:rsidRPr="00A21015">
        <w:t>до</w:t>
      </w:r>
      <w:r w:rsidRPr="00A21015">
        <w:rPr>
          <w:spacing w:val="5"/>
        </w:rPr>
        <w:t xml:space="preserve"> </w:t>
      </w:r>
      <w:r w:rsidRPr="00A21015">
        <w:t>лабораторної</w:t>
      </w:r>
      <w:r w:rsidRPr="00A21015">
        <w:rPr>
          <w:spacing w:val="-8"/>
        </w:rPr>
        <w:t xml:space="preserve"> </w:t>
      </w:r>
      <w:r w:rsidRPr="00A21015">
        <w:t>роботи – 1;</w:t>
      </w:r>
    </w:p>
    <w:p w14:paraId="6E72C340" w14:textId="77777777" w:rsidR="00D44D6C" w:rsidRPr="00A21015" w:rsidRDefault="004569BE">
      <w:pPr>
        <w:pStyle w:val="BodyText"/>
        <w:spacing w:before="3" w:line="275" w:lineRule="exact"/>
        <w:ind w:left="810"/>
      </w:pPr>
      <w:r w:rsidRPr="00A21015">
        <w:t>г)</w:t>
      </w:r>
      <w:r w:rsidRPr="00A21015">
        <w:rPr>
          <w:spacing w:val="-3"/>
        </w:rPr>
        <w:t xml:space="preserve"> </w:t>
      </w:r>
      <w:r w:rsidRPr="00A21015">
        <w:t>за</w:t>
      </w:r>
      <w:r w:rsidRPr="00A21015">
        <w:rPr>
          <w:spacing w:val="55"/>
        </w:rPr>
        <w:t xml:space="preserve"> </w:t>
      </w:r>
      <w:r w:rsidRPr="00A21015">
        <w:t>захист</w:t>
      </w:r>
      <w:r w:rsidRPr="00A21015">
        <w:rPr>
          <w:spacing w:val="1"/>
        </w:rPr>
        <w:t xml:space="preserve"> </w:t>
      </w:r>
      <w:r w:rsidRPr="00A21015">
        <w:t>лабораторної</w:t>
      </w:r>
      <w:r w:rsidRPr="00A21015">
        <w:rPr>
          <w:spacing w:val="-9"/>
        </w:rPr>
        <w:t xml:space="preserve"> </w:t>
      </w:r>
      <w:r w:rsidRPr="00A21015">
        <w:t>роботи</w:t>
      </w:r>
      <w:r w:rsidRPr="00A21015">
        <w:rPr>
          <w:spacing w:val="3"/>
        </w:rPr>
        <w:t xml:space="preserve"> </w:t>
      </w:r>
      <w:r w:rsidRPr="00A21015">
        <w:t>– 4:</w:t>
      </w:r>
    </w:p>
    <w:p w14:paraId="43B959B3" w14:textId="77777777" w:rsidR="00D44D6C" w:rsidRPr="00A21015" w:rsidRDefault="004569BE">
      <w:pPr>
        <w:pStyle w:val="BodyText"/>
        <w:spacing w:line="275" w:lineRule="exact"/>
        <w:ind w:left="1397"/>
      </w:pPr>
      <w:r w:rsidRPr="00A21015">
        <w:t>Правильна</w:t>
      </w:r>
      <w:r w:rsidRPr="00A21015">
        <w:rPr>
          <w:spacing w:val="-6"/>
        </w:rPr>
        <w:t xml:space="preserve"> </w:t>
      </w:r>
      <w:r w:rsidRPr="00A21015">
        <w:t>та</w:t>
      </w:r>
      <w:r w:rsidRPr="00A21015">
        <w:rPr>
          <w:spacing w:val="-1"/>
        </w:rPr>
        <w:t xml:space="preserve"> </w:t>
      </w:r>
      <w:r w:rsidRPr="00A21015">
        <w:t>повна</w:t>
      </w:r>
      <w:r w:rsidRPr="00A21015">
        <w:rPr>
          <w:spacing w:val="-6"/>
        </w:rPr>
        <w:t xml:space="preserve"> </w:t>
      </w:r>
      <w:r w:rsidRPr="00A21015">
        <w:t>відповідь на</w:t>
      </w:r>
      <w:r w:rsidRPr="00A21015">
        <w:rPr>
          <w:spacing w:val="-1"/>
        </w:rPr>
        <w:t xml:space="preserve"> </w:t>
      </w:r>
      <w:r w:rsidRPr="00A21015">
        <w:t>всі</w:t>
      </w:r>
      <w:r w:rsidRPr="00A21015">
        <w:rPr>
          <w:spacing w:val="-9"/>
        </w:rPr>
        <w:t xml:space="preserve"> </w:t>
      </w:r>
      <w:r w:rsidRPr="00A21015">
        <w:t>основні</w:t>
      </w:r>
      <w:r w:rsidRPr="00A21015">
        <w:rPr>
          <w:spacing w:val="-5"/>
        </w:rPr>
        <w:t xml:space="preserve"> </w:t>
      </w:r>
      <w:r w:rsidRPr="00A21015">
        <w:t>та</w:t>
      </w:r>
      <w:r w:rsidRPr="00A21015">
        <w:rPr>
          <w:spacing w:val="-1"/>
        </w:rPr>
        <w:t xml:space="preserve"> </w:t>
      </w:r>
      <w:r w:rsidRPr="00A21015">
        <w:t>додадкові</w:t>
      </w:r>
      <w:r w:rsidRPr="00A21015">
        <w:rPr>
          <w:spacing w:val="-9"/>
        </w:rPr>
        <w:t xml:space="preserve"> </w:t>
      </w:r>
      <w:r w:rsidRPr="00A21015">
        <w:t>питання до</w:t>
      </w:r>
      <w:r w:rsidRPr="00A21015">
        <w:rPr>
          <w:spacing w:val="4"/>
        </w:rPr>
        <w:t xml:space="preserve"> </w:t>
      </w:r>
      <w:r w:rsidRPr="00A21015">
        <w:t>лабораторної</w:t>
      </w:r>
      <w:r w:rsidRPr="00A21015">
        <w:rPr>
          <w:spacing w:val="-9"/>
        </w:rPr>
        <w:t xml:space="preserve"> </w:t>
      </w:r>
      <w:r w:rsidRPr="00A21015">
        <w:t>роботи</w:t>
      </w:r>
      <w:r w:rsidRPr="00A21015">
        <w:rPr>
          <w:spacing w:val="10"/>
        </w:rPr>
        <w:t xml:space="preserve"> </w:t>
      </w:r>
      <w:r w:rsidRPr="00A21015">
        <w:t>–</w:t>
      </w:r>
    </w:p>
    <w:p w14:paraId="38B2EDC9" w14:textId="77777777" w:rsidR="00D44D6C" w:rsidRPr="00A21015" w:rsidRDefault="004569BE">
      <w:pPr>
        <w:pStyle w:val="BodyText"/>
        <w:spacing w:before="2" w:line="275" w:lineRule="exact"/>
        <w:ind w:left="1094"/>
      </w:pPr>
      <w:r w:rsidRPr="00A21015">
        <w:t>4;</w:t>
      </w:r>
    </w:p>
    <w:p w14:paraId="435915FB" w14:textId="77777777" w:rsidR="00D44D6C" w:rsidRPr="00A21015" w:rsidRDefault="004569BE">
      <w:pPr>
        <w:pStyle w:val="BodyText"/>
        <w:ind w:left="1397" w:right="2351"/>
      </w:pPr>
      <w:r w:rsidRPr="00A21015">
        <w:t>Відповідь (неповна) на всі основні питання лабораторної – 3;</w:t>
      </w:r>
      <w:r w:rsidRPr="00A21015">
        <w:rPr>
          <w:spacing w:val="1"/>
        </w:rPr>
        <w:t xml:space="preserve"> </w:t>
      </w:r>
      <w:r w:rsidRPr="00A21015">
        <w:t>Відповідь на частину основних питань лабораторної роботи – 2;</w:t>
      </w:r>
      <w:r w:rsidRPr="00A21015">
        <w:rPr>
          <w:spacing w:val="1"/>
        </w:rPr>
        <w:t xml:space="preserve"> </w:t>
      </w:r>
      <w:r w:rsidRPr="00A21015">
        <w:t>Відповідь</w:t>
      </w:r>
      <w:r w:rsidRPr="00A21015">
        <w:rPr>
          <w:spacing w:val="-1"/>
        </w:rPr>
        <w:t xml:space="preserve"> </w:t>
      </w:r>
      <w:r w:rsidRPr="00A21015">
        <w:t>на</w:t>
      </w:r>
      <w:r w:rsidRPr="00A21015">
        <w:rPr>
          <w:spacing w:val="-2"/>
        </w:rPr>
        <w:t xml:space="preserve"> </w:t>
      </w:r>
      <w:r w:rsidRPr="00A21015">
        <w:t>незначну</w:t>
      </w:r>
      <w:r w:rsidRPr="00A21015">
        <w:rPr>
          <w:spacing w:val="-10"/>
        </w:rPr>
        <w:t xml:space="preserve"> </w:t>
      </w:r>
      <w:r w:rsidRPr="00A21015">
        <w:t>кількість</w:t>
      </w:r>
      <w:r w:rsidRPr="00A21015">
        <w:rPr>
          <w:spacing w:val="1"/>
        </w:rPr>
        <w:t xml:space="preserve"> </w:t>
      </w:r>
      <w:r w:rsidRPr="00A21015">
        <w:t>питань</w:t>
      </w:r>
      <w:r w:rsidRPr="00A21015">
        <w:rPr>
          <w:spacing w:val="-1"/>
        </w:rPr>
        <w:t xml:space="preserve"> </w:t>
      </w:r>
      <w:r w:rsidRPr="00A21015">
        <w:t>лабораторної</w:t>
      </w:r>
      <w:r w:rsidRPr="00A21015">
        <w:rPr>
          <w:spacing w:val="-9"/>
        </w:rPr>
        <w:t xml:space="preserve"> </w:t>
      </w:r>
      <w:r w:rsidRPr="00A21015">
        <w:t>роботи</w:t>
      </w:r>
      <w:r w:rsidRPr="00A21015">
        <w:rPr>
          <w:spacing w:val="6"/>
        </w:rPr>
        <w:t xml:space="preserve"> </w:t>
      </w:r>
      <w:r w:rsidRPr="00A21015">
        <w:t>–</w:t>
      </w:r>
      <w:r w:rsidRPr="00A21015">
        <w:rPr>
          <w:spacing w:val="-4"/>
        </w:rPr>
        <w:t xml:space="preserve"> </w:t>
      </w:r>
      <w:r w:rsidRPr="00A21015">
        <w:t>1.</w:t>
      </w:r>
    </w:p>
    <w:p w14:paraId="4BAD0F7B" w14:textId="77777777" w:rsidR="00D44D6C" w:rsidRPr="00A21015" w:rsidRDefault="00D44D6C">
      <w:pPr>
        <w:pStyle w:val="BodyText"/>
        <w:rPr>
          <w:sz w:val="28"/>
        </w:rPr>
      </w:pPr>
    </w:p>
    <w:p w14:paraId="4937BE98" w14:textId="77777777" w:rsidR="00D44D6C" w:rsidRPr="00A21015" w:rsidRDefault="004569BE">
      <w:pPr>
        <w:pStyle w:val="ListParagraph"/>
        <w:numPr>
          <w:ilvl w:val="0"/>
          <w:numId w:val="4"/>
        </w:numPr>
        <w:tabs>
          <w:tab w:val="left" w:pos="1104"/>
        </w:tabs>
        <w:spacing w:before="188"/>
        <w:ind w:left="1103" w:hanging="361"/>
        <w:jc w:val="left"/>
        <w:rPr>
          <w:sz w:val="24"/>
        </w:rPr>
      </w:pPr>
      <w:r w:rsidRPr="00A21015">
        <w:rPr>
          <w:sz w:val="24"/>
          <w:u w:val="single"/>
        </w:rPr>
        <w:t>Модульна</w:t>
      </w:r>
      <w:r w:rsidRPr="00A21015">
        <w:rPr>
          <w:spacing w:val="-4"/>
          <w:sz w:val="24"/>
          <w:u w:val="single"/>
        </w:rPr>
        <w:t xml:space="preserve"> </w:t>
      </w:r>
      <w:r w:rsidRPr="00A21015">
        <w:rPr>
          <w:sz w:val="24"/>
          <w:u w:val="single"/>
        </w:rPr>
        <w:t>контрольна</w:t>
      </w:r>
      <w:r w:rsidRPr="00A21015">
        <w:rPr>
          <w:spacing w:val="-3"/>
          <w:sz w:val="24"/>
          <w:u w:val="single"/>
        </w:rPr>
        <w:t xml:space="preserve"> </w:t>
      </w:r>
      <w:r w:rsidRPr="00A21015">
        <w:rPr>
          <w:sz w:val="24"/>
          <w:u w:val="single"/>
        </w:rPr>
        <w:t>робота</w:t>
      </w:r>
      <w:r w:rsidR="00D63C7A" w:rsidRPr="00A21015">
        <w:rPr>
          <w:sz w:val="24"/>
          <w:u w:val="single"/>
        </w:rPr>
        <w:t xml:space="preserve"> (реферат)</w:t>
      </w:r>
    </w:p>
    <w:p w14:paraId="7A97B00C" w14:textId="77777777" w:rsidR="00D44D6C" w:rsidRPr="00A21015" w:rsidRDefault="00D44D6C">
      <w:pPr>
        <w:pStyle w:val="BodyText"/>
        <w:spacing w:before="2"/>
        <w:rPr>
          <w:sz w:val="16"/>
        </w:rPr>
      </w:pPr>
    </w:p>
    <w:p w14:paraId="2849AC9B" w14:textId="77777777" w:rsidR="00D44D6C" w:rsidRPr="00A21015" w:rsidRDefault="004569BE">
      <w:pPr>
        <w:pStyle w:val="BodyText"/>
        <w:spacing w:before="90"/>
        <w:ind w:left="810"/>
      </w:pPr>
      <w:r w:rsidRPr="00A21015">
        <w:t>Модульна</w:t>
      </w:r>
      <w:r w:rsidRPr="00A21015">
        <w:rPr>
          <w:spacing w:val="-4"/>
        </w:rPr>
        <w:t xml:space="preserve"> </w:t>
      </w:r>
      <w:r w:rsidRPr="00A21015">
        <w:t>контрольна</w:t>
      </w:r>
      <w:r w:rsidRPr="00A21015">
        <w:rPr>
          <w:spacing w:val="-4"/>
        </w:rPr>
        <w:t xml:space="preserve"> </w:t>
      </w:r>
      <w:r w:rsidRPr="00A21015">
        <w:t>робота</w:t>
      </w:r>
      <w:r w:rsidR="00A95744" w:rsidRPr="00A21015">
        <w:t xml:space="preserve"> </w:t>
      </w:r>
      <w:r w:rsidR="00A95744" w:rsidRPr="00A21015">
        <w:rPr>
          <w:u w:val="single"/>
        </w:rPr>
        <w:t>(реферат)</w:t>
      </w:r>
      <w:r w:rsidRPr="00A21015">
        <w:rPr>
          <w:spacing w:val="-8"/>
        </w:rPr>
        <w:t xml:space="preserve"> </w:t>
      </w:r>
      <w:r w:rsidRPr="00A21015">
        <w:t>оцінюється</w:t>
      </w:r>
      <w:r w:rsidRPr="00A21015">
        <w:rPr>
          <w:spacing w:val="-2"/>
        </w:rPr>
        <w:t xml:space="preserve"> </w:t>
      </w:r>
      <w:r w:rsidRPr="00A21015">
        <w:t>в</w:t>
      </w:r>
      <w:r w:rsidRPr="00A21015">
        <w:rPr>
          <w:spacing w:val="-2"/>
        </w:rPr>
        <w:t xml:space="preserve"> </w:t>
      </w:r>
      <w:r w:rsidRPr="00A21015">
        <w:t>27</w:t>
      </w:r>
      <w:r w:rsidRPr="00A21015">
        <w:rPr>
          <w:spacing w:val="-3"/>
        </w:rPr>
        <w:t xml:space="preserve"> </w:t>
      </w:r>
      <w:r w:rsidRPr="00A21015">
        <w:t>балів</w:t>
      </w:r>
    </w:p>
    <w:p w14:paraId="2D6F6DAF" w14:textId="77777777" w:rsidR="00D44D6C" w:rsidRPr="00A21015" w:rsidRDefault="00D44D6C">
      <w:pPr>
        <w:pStyle w:val="BodyText"/>
      </w:pPr>
    </w:p>
    <w:p w14:paraId="26CF8EF8" w14:textId="77777777" w:rsidR="00D44D6C" w:rsidRPr="00A21015" w:rsidRDefault="004569BE">
      <w:pPr>
        <w:spacing w:line="275" w:lineRule="exact"/>
        <w:ind w:left="810"/>
        <w:rPr>
          <w:sz w:val="24"/>
        </w:rPr>
      </w:pPr>
      <w:r w:rsidRPr="00A21015">
        <w:rPr>
          <w:i/>
          <w:sz w:val="24"/>
        </w:rPr>
        <w:t>Штрафні бали</w:t>
      </w:r>
      <w:r w:rsidRPr="00A21015">
        <w:rPr>
          <w:sz w:val="24"/>
        </w:rPr>
        <w:t>:</w:t>
      </w:r>
    </w:p>
    <w:p w14:paraId="03AC8302" w14:textId="77777777" w:rsidR="00D44D6C" w:rsidRPr="00A21015" w:rsidRDefault="004569BE">
      <w:pPr>
        <w:pStyle w:val="ListParagraph"/>
        <w:numPr>
          <w:ilvl w:val="0"/>
          <w:numId w:val="3"/>
        </w:numPr>
        <w:tabs>
          <w:tab w:val="left" w:pos="1056"/>
        </w:tabs>
        <w:spacing w:line="275" w:lineRule="exact"/>
        <w:ind w:left="1055" w:hanging="246"/>
        <w:rPr>
          <w:sz w:val="24"/>
        </w:rPr>
      </w:pPr>
      <w:r w:rsidRPr="00A21015">
        <w:rPr>
          <w:sz w:val="24"/>
        </w:rPr>
        <w:t>за</w:t>
      </w:r>
      <w:r w:rsidRPr="00A21015">
        <w:rPr>
          <w:spacing w:val="-6"/>
          <w:sz w:val="24"/>
        </w:rPr>
        <w:t xml:space="preserve"> </w:t>
      </w:r>
      <w:r w:rsidRPr="00A21015">
        <w:rPr>
          <w:sz w:val="24"/>
        </w:rPr>
        <w:t>відсутність</w:t>
      </w:r>
      <w:r w:rsidRPr="00A21015">
        <w:rPr>
          <w:spacing w:val="2"/>
          <w:sz w:val="24"/>
        </w:rPr>
        <w:t xml:space="preserve"> </w:t>
      </w:r>
      <w:r w:rsidRPr="00A21015">
        <w:rPr>
          <w:sz w:val="24"/>
        </w:rPr>
        <w:t>на</w:t>
      </w:r>
      <w:r w:rsidRPr="00A21015">
        <w:rPr>
          <w:spacing w:val="-1"/>
          <w:sz w:val="24"/>
        </w:rPr>
        <w:t xml:space="preserve"> </w:t>
      </w:r>
      <w:r w:rsidRPr="00A21015">
        <w:rPr>
          <w:sz w:val="24"/>
        </w:rPr>
        <w:t>лекційному</w:t>
      </w:r>
      <w:r w:rsidRPr="00A21015">
        <w:rPr>
          <w:spacing w:val="-9"/>
          <w:sz w:val="24"/>
        </w:rPr>
        <w:t xml:space="preserve"> </w:t>
      </w:r>
      <w:r w:rsidRPr="00A21015">
        <w:rPr>
          <w:sz w:val="24"/>
        </w:rPr>
        <w:t>занятті</w:t>
      </w:r>
      <w:r w:rsidRPr="00A21015">
        <w:rPr>
          <w:spacing w:val="-8"/>
          <w:sz w:val="24"/>
        </w:rPr>
        <w:t xml:space="preserve"> </w:t>
      </w:r>
      <w:r w:rsidRPr="00A21015">
        <w:rPr>
          <w:sz w:val="24"/>
        </w:rPr>
        <w:t>без</w:t>
      </w:r>
      <w:r w:rsidRPr="00A21015">
        <w:rPr>
          <w:spacing w:val="2"/>
          <w:sz w:val="24"/>
        </w:rPr>
        <w:t xml:space="preserve"> </w:t>
      </w:r>
      <w:r w:rsidRPr="00A21015">
        <w:rPr>
          <w:sz w:val="24"/>
        </w:rPr>
        <w:t>поважної</w:t>
      </w:r>
      <w:r w:rsidRPr="00A21015">
        <w:rPr>
          <w:spacing w:val="-9"/>
          <w:sz w:val="24"/>
        </w:rPr>
        <w:t xml:space="preserve"> </w:t>
      </w:r>
      <w:r w:rsidRPr="00A21015">
        <w:rPr>
          <w:sz w:val="24"/>
        </w:rPr>
        <w:t>причини</w:t>
      </w:r>
      <w:r w:rsidRPr="00A21015">
        <w:rPr>
          <w:spacing w:val="67"/>
          <w:sz w:val="24"/>
        </w:rPr>
        <w:t xml:space="preserve"> </w:t>
      </w:r>
      <w:r w:rsidRPr="00A21015">
        <w:rPr>
          <w:sz w:val="24"/>
        </w:rPr>
        <w:t>-</w:t>
      </w:r>
      <w:r w:rsidRPr="00A21015">
        <w:rPr>
          <w:spacing w:val="-2"/>
          <w:sz w:val="24"/>
        </w:rPr>
        <w:t xml:space="preserve"> </w:t>
      </w:r>
      <w:r w:rsidRPr="00A21015">
        <w:rPr>
          <w:sz w:val="24"/>
        </w:rPr>
        <w:t>1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бал;</w:t>
      </w:r>
    </w:p>
    <w:p w14:paraId="0C2A9F13" w14:textId="77777777" w:rsidR="00D44D6C" w:rsidRPr="00A21015" w:rsidRDefault="004569BE">
      <w:pPr>
        <w:pStyle w:val="ListParagraph"/>
        <w:numPr>
          <w:ilvl w:val="0"/>
          <w:numId w:val="3"/>
        </w:numPr>
        <w:tabs>
          <w:tab w:val="left" w:pos="1056"/>
        </w:tabs>
        <w:spacing w:before="2" w:line="275" w:lineRule="exact"/>
        <w:ind w:left="1055" w:hanging="246"/>
        <w:rPr>
          <w:sz w:val="24"/>
        </w:rPr>
      </w:pPr>
      <w:r w:rsidRPr="00A21015">
        <w:rPr>
          <w:sz w:val="24"/>
        </w:rPr>
        <w:t>за</w:t>
      </w:r>
      <w:r w:rsidRPr="00A21015">
        <w:rPr>
          <w:spacing w:val="-6"/>
          <w:sz w:val="24"/>
        </w:rPr>
        <w:t xml:space="preserve"> </w:t>
      </w:r>
      <w:r w:rsidRPr="00A21015">
        <w:rPr>
          <w:sz w:val="24"/>
        </w:rPr>
        <w:t>відсутність</w:t>
      </w:r>
      <w:r w:rsidRPr="00A21015">
        <w:rPr>
          <w:spacing w:val="2"/>
          <w:sz w:val="24"/>
        </w:rPr>
        <w:t xml:space="preserve"> </w:t>
      </w:r>
      <w:r w:rsidRPr="00A21015">
        <w:rPr>
          <w:sz w:val="24"/>
        </w:rPr>
        <w:t>на лабораторному</w:t>
      </w:r>
      <w:r w:rsidRPr="00A21015">
        <w:rPr>
          <w:spacing w:val="-9"/>
          <w:sz w:val="24"/>
        </w:rPr>
        <w:t xml:space="preserve"> </w:t>
      </w:r>
      <w:r w:rsidRPr="00A21015">
        <w:rPr>
          <w:sz w:val="24"/>
        </w:rPr>
        <w:t>занятті</w:t>
      </w:r>
      <w:r w:rsidRPr="00A21015">
        <w:rPr>
          <w:spacing w:val="53"/>
          <w:sz w:val="24"/>
        </w:rPr>
        <w:t xml:space="preserve"> </w:t>
      </w:r>
      <w:r w:rsidRPr="00A21015">
        <w:rPr>
          <w:sz w:val="24"/>
        </w:rPr>
        <w:t>без</w:t>
      </w:r>
      <w:r w:rsidRPr="00A21015">
        <w:rPr>
          <w:spacing w:val="-4"/>
          <w:sz w:val="24"/>
        </w:rPr>
        <w:t xml:space="preserve"> </w:t>
      </w:r>
      <w:r w:rsidRPr="00A21015">
        <w:rPr>
          <w:sz w:val="24"/>
        </w:rPr>
        <w:t>поважної</w:t>
      </w:r>
      <w:r w:rsidRPr="00A21015">
        <w:rPr>
          <w:spacing w:val="53"/>
          <w:sz w:val="24"/>
        </w:rPr>
        <w:t xml:space="preserve"> </w:t>
      </w:r>
      <w:r w:rsidRPr="00A21015">
        <w:rPr>
          <w:sz w:val="24"/>
        </w:rPr>
        <w:t>причини</w:t>
      </w:r>
      <w:r w:rsidRPr="00A21015">
        <w:rPr>
          <w:spacing w:val="4"/>
          <w:sz w:val="24"/>
        </w:rPr>
        <w:t xml:space="preserve"> </w:t>
      </w:r>
      <w:r w:rsidRPr="00A21015">
        <w:rPr>
          <w:sz w:val="24"/>
        </w:rPr>
        <w:t>-</w:t>
      </w:r>
      <w:r w:rsidRPr="00A21015">
        <w:rPr>
          <w:spacing w:val="3"/>
          <w:sz w:val="24"/>
        </w:rPr>
        <w:t xml:space="preserve"> </w:t>
      </w:r>
      <w:r w:rsidRPr="00A21015">
        <w:rPr>
          <w:sz w:val="24"/>
        </w:rPr>
        <w:t>1</w:t>
      </w:r>
      <w:r w:rsidRPr="00A21015">
        <w:rPr>
          <w:spacing w:val="-4"/>
          <w:sz w:val="24"/>
        </w:rPr>
        <w:t xml:space="preserve"> </w:t>
      </w:r>
      <w:r w:rsidRPr="00A21015">
        <w:rPr>
          <w:sz w:val="24"/>
        </w:rPr>
        <w:t>бали;</w:t>
      </w:r>
    </w:p>
    <w:p w14:paraId="5A2549FB" w14:textId="77777777" w:rsidR="00D44D6C" w:rsidRPr="00A21015" w:rsidRDefault="004569BE">
      <w:pPr>
        <w:pStyle w:val="ListParagraph"/>
        <w:numPr>
          <w:ilvl w:val="0"/>
          <w:numId w:val="3"/>
        </w:numPr>
        <w:tabs>
          <w:tab w:val="left" w:pos="1056"/>
        </w:tabs>
        <w:spacing w:line="242" w:lineRule="auto"/>
        <w:ind w:right="354" w:firstLine="710"/>
        <w:rPr>
          <w:sz w:val="24"/>
        </w:rPr>
      </w:pPr>
      <w:r w:rsidRPr="00A21015">
        <w:rPr>
          <w:sz w:val="24"/>
        </w:rPr>
        <w:t>за</w:t>
      </w:r>
      <w:r w:rsidRPr="00A21015">
        <w:rPr>
          <w:spacing w:val="50"/>
          <w:sz w:val="24"/>
        </w:rPr>
        <w:t xml:space="preserve"> </w:t>
      </w:r>
      <w:r w:rsidRPr="00A21015">
        <w:rPr>
          <w:sz w:val="24"/>
        </w:rPr>
        <w:t>несвоєчасне</w:t>
      </w:r>
      <w:r w:rsidRPr="00A21015">
        <w:rPr>
          <w:spacing w:val="-3"/>
          <w:sz w:val="24"/>
        </w:rPr>
        <w:t xml:space="preserve"> </w:t>
      </w:r>
      <w:r w:rsidRPr="00A21015">
        <w:rPr>
          <w:sz w:val="24"/>
        </w:rPr>
        <w:t>подання</w:t>
      </w:r>
      <w:r w:rsidRPr="00A21015">
        <w:rPr>
          <w:spacing w:val="-7"/>
          <w:sz w:val="24"/>
        </w:rPr>
        <w:t xml:space="preserve"> </w:t>
      </w:r>
      <w:r w:rsidRPr="00A21015">
        <w:rPr>
          <w:sz w:val="24"/>
        </w:rPr>
        <w:t>звіту</w:t>
      </w:r>
      <w:r w:rsidRPr="00A21015">
        <w:rPr>
          <w:spacing w:val="-11"/>
          <w:sz w:val="24"/>
        </w:rPr>
        <w:t xml:space="preserve"> </w:t>
      </w:r>
      <w:r w:rsidRPr="00A21015">
        <w:rPr>
          <w:sz w:val="24"/>
        </w:rPr>
        <w:t>до</w:t>
      </w:r>
      <w:r w:rsidRPr="00A21015">
        <w:rPr>
          <w:spacing w:val="2"/>
          <w:sz w:val="24"/>
        </w:rPr>
        <w:t xml:space="preserve"> </w:t>
      </w:r>
      <w:r w:rsidRPr="00A21015">
        <w:rPr>
          <w:sz w:val="24"/>
        </w:rPr>
        <w:t>лабораторної</w:t>
      </w:r>
      <w:r w:rsidRPr="00A21015">
        <w:rPr>
          <w:spacing w:val="-11"/>
          <w:sz w:val="24"/>
        </w:rPr>
        <w:t xml:space="preserve"> </w:t>
      </w:r>
      <w:r w:rsidRPr="00A21015">
        <w:rPr>
          <w:sz w:val="24"/>
        </w:rPr>
        <w:t>роботи</w:t>
      </w:r>
      <w:r w:rsidRPr="00A21015">
        <w:rPr>
          <w:spacing w:val="52"/>
          <w:sz w:val="24"/>
        </w:rPr>
        <w:t xml:space="preserve"> </w:t>
      </w:r>
      <w:r w:rsidRPr="00A21015">
        <w:rPr>
          <w:sz w:val="24"/>
        </w:rPr>
        <w:t>(наступного</w:t>
      </w:r>
      <w:r w:rsidRPr="00A21015">
        <w:rPr>
          <w:spacing w:val="2"/>
          <w:sz w:val="24"/>
        </w:rPr>
        <w:t xml:space="preserve"> </w:t>
      </w:r>
      <w:r w:rsidRPr="00A21015">
        <w:rPr>
          <w:sz w:val="24"/>
        </w:rPr>
        <w:t>дня),</w:t>
      </w:r>
      <w:r w:rsidRPr="00A21015">
        <w:rPr>
          <w:spacing w:val="-5"/>
          <w:sz w:val="24"/>
        </w:rPr>
        <w:t xml:space="preserve"> </w:t>
      </w:r>
      <w:r w:rsidRPr="00A21015">
        <w:rPr>
          <w:sz w:val="24"/>
        </w:rPr>
        <w:t>несвоєчасний</w:t>
      </w:r>
      <w:r w:rsidRPr="00A21015">
        <w:rPr>
          <w:spacing w:val="-1"/>
          <w:sz w:val="24"/>
        </w:rPr>
        <w:t xml:space="preserve"> </w:t>
      </w:r>
      <w:r w:rsidRPr="00A21015">
        <w:rPr>
          <w:sz w:val="24"/>
        </w:rPr>
        <w:t>захист</w:t>
      </w:r>
      <w:r w:rsidRPr="00A21015">
        <w:rPr>
          <w:spacing w:val="-57"/>
          <w:sz w:val="24"/>
        </w:rPr>
        <w:t xml:space="preserve"> </w:t>
      </w:r>
      <w:r w:rsidRPr="00A21015">
        <w:rPr>
          <w:sz w:val="24"/>
        </w:rPr>
        <w:t>лабораторної</w:t>
      </w:r>
      <w:r w:rsidRPr="00A21015">
        <w:rPr>
          <w:spacing w:val="-7"/>
          <w:sz w:val="24"/>
        </w:rPr>
        <w:t xml:space="preserve"> </w:t>
      </w:r>
      <w:r w:rsidRPr="00A21015">
        <w:rPr>
          <w:sz w:val="24"/>
        </w:rPr>
        <w:t>роботи</w:t>
      </w:r>
      <w:r w:rsidRPr="00A21015">
        <w:rPr>
          <w:spacing w:val="1"/>
          <w:sz w:val="24"/>
        </w:rPr>
        <w:t xml:space="preserve"> </w:t>
      </w:r>
      <w:r w:rsidRPr="00A21015">
        <w:rPr>
          <w:sz w:val="24"/>
        </w:rPr>
        <w:t>-1</w:t>
      </w:r>
      <w:r w:rsidRPr="00A21015">
        <w:rPr>
          <w:spacing w:val="-3"/>
          <w:sz w:val="24"/>
        </w:rPr>
        <w:t xml:space="preserve"> </w:t>
      </w:r>
      <w:r w:rsidRPr="00A21015">
        <w:rPr>
          <w:sz w:val="24"/>
        </w:rPr>
        <w:t>бали.</w:t>
      </w:r>
    </w:p>
    <w:p w14:paraId="63941738" w14:textId="77777777" w:rsidR="00D44D6C" w:rsidRPr="00A21015" w:rsidRDefault="00D44D6C">
      <w:pPr>
        <w:pStyle w:val="BodyText"/>
        <w:spacing w:before="8"/>
        <w:rPr>
          <w:sz w:val="23"/>
        </w:rPr>
      </w:pPr>
    </w:p>
    <w:p w14:paraId="434BB4E8" w14:textId="77777777" w:rsidR="00D44D6C" w:rsidRPr="00A21015" w:rsidRDefault="004569BE">
      <w:pPr>
        <w:spacing w:line="275" w:lineRule="exact"/>
        <w:ind w:left="810"/>
        <w:rPr>
          <w:sz w:val="24"/>
        </w:rPr>
      </w:pPr>
      <w:r w:rsidRPr="00A21015">
        <w:rPr>
          <w:i/>
          <w:sz w:val="24"/>
        </w:rPr>
        <w:t>Заохочувальні</w:t>
      </w:r>
      <w:r w:rsidRPr="00A21015">
        <w:rPr>
          <w:i/>
          <w:spacing w:val="1"/>
          <w:sz w:val="24"/>
        </w:rPr>
        <w:t xml:space="preserve"> </w:t>
      </w:r>
      <w:r w:rsidRPr="00A21015">
        <w:rPr>
          <w:i/>
          <w:sz w:val="24"/>
        </w:rPr>
        <w:t>бали</w:t>
      </w:r>
      <w:r w:rsidRPr="00A21015">
        <w:rPr>
          <w:sz w:val="24"/>
        </w:rPr>
        <w:t>:</w:t>
      </w:r>
    </w:p>
    <w:p w14:paraId="4A6801E5" w14:textId="77777777" w:rsidR="00D44D6C" w:rsidRPr="00A21015" w:rsidRDefault="004569BE">
      <w:pPr>
        <w:pStyle w:val="BodyText"/>
        <w:spacing w:line="242" w:lineRule="auto"/>
        <w:ind w:left="100" w:firstLine="542"/>
      </w:pPr>
      <w:r w:rsidRPr="00A21015">
        <w:t>+5</w:t>
      </w:r>
      <w:r w:rsidRPr="00A21015">
        <w:rPr>
          <w:spacing w:val="12"/>
        </w:rPr>
        <w:t xml:space="preserve"> </w:t>
      </w:r>
      <w:r w:rsidRPr="00A21015">
        <w:t>балів</w:t>
      </w:r>
      <w:r w:rsidRPr="00A21015">
        <w:rPr>
          <w:spacing w:val="15"/>
        </w:rPr>
        <w:t xml:space="preserve"> </w:t>
      </w:r>
      <w:r w:rsidRPr="00A21015">
        <w:t>–</w:t>
      </w:r>
      <w:r w:rsidRPr="00A21015">
        <w:rPr>
          <w:spacing w:val="12"/>
        </w:rPr>
        <w:t xml:space="preserve"> </w:t>
      </w:r>
      <w:r w:rsidRPr="00A21015">
        <w:t>за</w:t>
      </w:r>
      <w:r w:rsidRPr="00A21015">
        <w:rPr>
          <w:spacing w:val="11"/>
        </w:rPr>
        <w:t xml:space="preserve"> </w:t>
      </w:r>
      <w:r w:rsidRPr="00A21015">
        <w:t>активну</w:t>
      </w:r>
      <w:r w:rsidRPr="00A21015">
        <w:rPr>
          <w:spacing w:val="2"/>
        </w:rPr>
        <w:t xml:space="preserve"> </w:t>
      </w:r>
      <w:r w:rsidRPr="00A21015">
        <w:t>роботу</w:t>
      </w:r>
      <w:r w:rsidRPr="00A21015">
        <w:rPr>
          <w:spacing w:val="3"/>
        </w:rPr>
        <w:t xml:space="preserve"> </w:t>
      </w:r>
      <w:r w:rsidRPr="00A21015">
        <w:t>на</w:t>
      </w:r>
      <w:r w:rsidRPr="00A21015">
        <w:rPr>
          <w:spacing w:val="11"/>
        </w:rPr>
        <w:t xml:space="preserve"> </w:t>
      </w:r>
      <w:r w:rsidRPr="00A21015">
        <w:t>лекціях</w:t>
      </w:r>
      <w:r w:rsidRPr="00A21015">
        <w:rPr>
          <w:spacing w:val="7"/>
        </w:rPr>
        <w:t xml:space="preserve"> </w:t>
      </w:r>
      <w:r w:rsidRPr="00A21015">
        <w:t>(запитання,</w:t>
      </w:r>
      <w:r w:rsidRPr="00A21015">
        <w:rPr>
          <w:spacing w:val="9"/>
        </w:rPr>
        <w:t xml:space="preserve"> </w:t>
      </w:r>
      <w:r w:rsidRPr="00A21015">
        <w:t>прохання</w:t>
      </w:r>
      <w:r w:rsidRPr="00A21015">
        <w:rPr>
          <w:spacing w:val="16"/>
        </w:rPr>
        <w:t xml:space="preserve"> </w:t>
      </w:r>
      <w:r w:rsidRPr="00A21015">
        <w:t>уточнити</w:t>
      </w:r>
      <w:r w:rsidRPr="00A21015">
        <w:rPr>
          <w:spacing w:val="13"/>
        </w:rPr>
        <w:t xml:space="preserve"> </w:t>
      </w:r>
      <w:r w:rsidRPr="00A21015">
        <w:t>аспекти</w:t>
      </w:r>
      <w:r w:rsidRPr="00A21015">
        <w:rPr>
          <w:spacing w:val="13"/>
        </w:rPr>
        <w:t xml:space="preserve"> </w:t>
      </w:r>
      <w:r w:rsidRPr="00A21015">
        <w:t>лекційного</w:t>
      </w:r>
      <w:r w:rsidRPr="00A21015">
        <w:rPr>
          <w:spacing w:val="-57"/>
        </w:rPr>
        <w:t xml:space="preserve"> </w:t>
      </w:r>
      <w:r w:rsidRPr="00A21015">
        <w:t>матеріалу,</w:t>
      </w:r>
      <w:r w:rsidRPr="00A21015">
        <w:rPr>
          <w:spacing w:val="2"/>
        </w:rPr>
        <w:t xml:space="preserve"> </w:t>
      </w:r>
      <w:r w:rsidRPr="00A21015">
        <w:t>конструктивне заперечення</w:t>
      </w:r>
      <w:r w:rsidRPr="00A21015">
        <w:rPr>
          <w:spacing w:val="1"/>
        </w:rPr>
        <w:t xml:space="preserve"> </w:t>
      </w:r>
      <w:r w:rsidRPr="00A21015">
        <w:t>викладеної</w:t>
      </w:r>
      <w:r w:rsidRPr="00A21015">
        <w:rPr>
          <w:spacing w:val="-4"/>
        </w:rPr>
        <w:t xml:space="preserve"> </w:t>
      </w:r>
      <w:r w:rsidRPr="00A21015">
        <w:t>інформації</w:t>
      </w:r>
      <w:r w:rsidRPr="00A21015">
        <w:rPr>
          <w:spacing w:val="-8"/>
        </w:rPr>
        <w:t xml:space="preserve"> </w:t>
      </w:r>
      <w:r w:rsidRPr="00A21015">
        <w:t>та</w:t>
      </w:r>
      <w:r w:rsidRPr="00A21015">
        <w:rPr>
          <w:spacing w:val="5"/>
        </w:rPr>
        <w:t xml:space="preserve"> </w:t>
      </w:r>
      <w:r w:rsidRPr="00A21015">
        <w:t>участь</w:t>
      </w:r>
      <w:r w:rsidRPr="00A21015">
        <w:rPr>
          <w:spacing w:val="2"/>
        </w:rPr>
        <w:t xml:space="preserve"> </w:t>
      </w:r>
      <w:r w:rsidRPr="00A21015">
        <w:t>в</w:t>
      </w:r>
      <w:r w:rsidRPr="00A21015">
        <w:rPr>
          <w:spacing w:val="2"/>
        </w:rPr>
        <w:t xml:space="preserve"> </w:t>
      </w:r>
      <w:r w:rsidRPr="00A21015">
        <w:t>дискусіях);</w:t>
      </w:r>
    </w:p>
    <w:p w14:paraId="131D9153" w14:textId="77777777" w:rsidR="00D44D6C" w:rsidRPr="00A21015" w:rsidRDefault="00D44D6C">
      <w:pPr>
        <w:pStyle w:val="BodyText"/>
        <w:spacing w:before="10"/>
        <w:rPr>
          <w:sz w:val="15"/>
        </w:rPr>
      </w:pPr>
    </w:p>
    <w:p w14:paraId="705CDC8A" w14:textId="77777777" w:rsidR="00D44D6C" w:rsidRPr="00A21015" w:rsidRDefault="00D44D6C">
      <w:pPr>
        <w:rPr>
          <w:sz w:val="15"/>
        </w:rPr>
        <w:sectPr w:rsidR="00D44D6C" w:rsidRPr="00A21015">
          <w:pgSz w:w="12240" w:h="15840"/>
          <w:pgMar w:top="720" w:right="600" w:bottom="280" w:left="620" w:header="720" w:footer="720" w:gutter="0"/>
          <w:cols w:space="720"/>
        </w:sectPr>
      </w:pPr>
    </w:p>
    <w:p w14:paraId="35858D99" w14:textId="77777777" w:rsidR="00D44D6C" w:rsidRPr="00A21015" w:rsidRDefault="004569BE">
      <w:pPr>
        <w:pStyle w:val="Heading3"/>
        <w:spacing w:before="90" w:line="275" w:lineRule="exact"/>
        <w:rPr>
          <w:b w:val="0"/>
        </w:rPr>
      </w:pPr>
      <w:r w:rsidRPr="00A21015">
        <w:t>Розрахунок</w:t>
      </w:r>
      <w:r w:rsidRPr="00A21015">
        <w:rPr>
          <w:spacing w:val="58"/>
        </w:rPr>
        <w:t xml:space="preserve"> </w:t>
      </w:r>
      <w:r w:rsidRPr="00A21015">
        <w:t>шкали</w:t>
      </w:r>
      <w:r w:rsidRPr="00A21015">
        <w:rPr>
          <w:spacing w:val="60"/>
        </w:rPr>
        <w:t xml:space="preserve"> </w:t>
      </w:r>
      <w:r w:rsidRPr="00A21015">
        <w:t>рейтингу</w:t>
      </w:r>
      <w:r w:rsidRPr="00A21015">
        <w:rPr>
          <w:b w:val="0"/>
        </w:rPr>
        <w:t>:</w:t>
      </w:r>
    </w:p>
    <w:p w14:paraId="5F95FCF9" w14:textId="77777777" w:rsidR="00D44D6C" w:rsidRPr="00A21015" w:rsidRDefault="004569BE">
      <w:pPr>
        <w:pStyle w:val="ListParagraph"/>
        <w:numPr>
          <w:ilvl w:val="0"/>
          <w:numId w:val="3"/>
        </w:numPr>
        <w:tabs>
          <w:tab w:val="left" w:pos="1056"/>
        </w:tabs>
        <w:ind w:left="1531" w:right="4432" w:hanging="721"/>
        <w:rPr>
          <w:sz w:val="24"/>
        </w:rPr>
      </w:pPr>
      <w:r w:rsidRPr="00A21015">
        <w:rPr>
          <w:sz w:val="24"/>
        </w:rPr>
        <w:t>сума</w:t>
      </w:r>
      <w:r w:rsidRPr="00A21015">
        <w:rPr>
          <w:spacing w:val="51"/>
          <w:sz w:val="24"/>
        </w:rPr>
        <w:t xml:space="preserve"> </w:t>
      </w:r>
      <w:r w:rsidRPr="00A21015">
        <w:rPr>
          <w:sz w:val="24"/>
        </w:rPr>
        <w:t>всіх</w:t>
      </w:r>
      <w:r w:rsidRPr="00A21015">
        <w:rPr>
          <w:spacing w:val="-8"/>
          <w:sz w:val="24"/>
        </w:rPr>
        <w:t xml:space="preserve"> </w:t>
      </w:r>
      <w:r w:rsidRPr="00A21015">
        <w:rPr>
          <w:sz w:val="24"/>
        </w:rPr>
        <w:t>рейтингових</w:t>
      </w:r>
      <w:r w:rsidRPr="00A21015">
        <w:rPr>
          <w:spacing w:val="-8"/>
          <w:sz w:val="24"/>
        </w:rPr>
        <w:t xml:space="preserve"> </w:t>
      </w:r>
      <w:r w:rsidRPr="00A21015">
        <w:rPr>
          <w:sz w:val="24"/>
        </w:rPr>
        <w:t>балів</w:t>
      </w:r>
      <w:r w:rsidRPr="00A21015">
        <w:rPr>
          <w:spacing w:val="-3"/>
          <w:sz w:val="24"/>
        </w:rPr>
        <w:t xml:space="preserve"> </w:t>
      </w:r>
      <w:r w:rsidRPr="00A21015">
        <w:rPr>
          <w:sz w:val="24"/>
        </w:rPr>
        <w:t>складає:</w:t>
      </w:r>
      <w:r w:rsidRPr="00A21015">
        <w:rPr>
          <w:spacing w:val="-57"/>
          <w:sz w:val="24"/>
        </w:rPr>
        <w:t xml:space="preserve"> </w:t>
      </w:r>
      <w:r w:rsidRPr="00A21015">
        <w:rPr>
          <w:position w:val="2"/>
          <w:sz w:val="24"/>
        </w:rPr>
        <w:t>r</w:t>
      </w:r>
      <w:r w:rsidRPr="00A21015">
        <w:rPr>
          <w:sz w:val="16"/>
        </w:rPr>
        <w:t>k</w:t>
      </w:r>
      <w:r w:rsidRPr="00A21015">
        <w:rPr>
          <w:spacing w:val="23"/>
          <w:sz w:val="16"/>
        </w:rPr>
        <w:t xml:space="preserve"> </w:t>
      </w:r>
      <w:r w:rsidRPr="00A21015">
        <w:rPr>
          <w:position w:val="2"/>
          <w:sz w:val="24"/>
        </w:rPr>
        <w:t>=</w:t>
      </w:r>
      <w:r w:rsidRPr="00A21015">
        <w:rPr>
          <w:spacing w:val="-4"/>
          <w:position w:val="2"/>
          <w:sz w:val="24"/>
        </w:rPr>
        <w:t xml:space="preserve"> </w:t>
      </w:r>
      <w:r w:rsidRPr="00A21015">
        <w:rPr>
          <w:position w:val="2"/>
          <w:sz w:val="24"/>
        </w:rPr>
        <w:t>100</w:t>
      </w:r>
      <w:r w:rsidRPr="00A21015">
        <w:rPr>
          <w:spacing w:val="-3"/>
          <w:position w:val="2"/>
          <w:sz w:val="24"/>
        </w:rPr>
        <w:t xml:space="preserve"> </w:t>
      </w:r>
      <w:r w:rsidRPr="00A21015">
        <w:rPr>
          <w:position w:val="2"/>
          <w:sz w:val="24"/>
        </w:rPr>
        <w:t>балів;</w:t>
      </w:r>
    </w:p>
    <w:p w14:paraId="1816C6DC" w14:textId="77777777" w:rsidR="00D44D6C" w:rsidRPr="00A21015" w:rsidRDefault="004569BE">
      <w:pPr>
        <w:pStyle w:val="BodyText"/>
        <w:spacing w:before="164"/>
        <w:ind w:left="810"/>
      </w:pPr>
      <w:r w:rsidRPr="00A21015">
        <w:t>Рейтингова</w:t>
      </w:r>
      <w:r w:rsidRPr="00A21015">
        <w:rPr>
          <w:spacing w:val="-7"/>
        </w:rPr>
        <w:t xml:space="preserve"> </w:t>
      </w:r>
      <w:r w:rsidRPr="00A21015">
        <w:t>оцінка</w:t>
      </w:r>
      <w:r w:rsidRPr="00A21015">
        <w:rPr>
          <w:spacing w:val="57"/>
        </w:rPr>
        <w:t xml:space="preserve"> </w:t>
      </w:r>
      <w:r w:rsidRPr="00A21015">
        <w:t>(RD)</w:t>
      </w:r>
      <w:r w:rsidRPr="00A21015">
        <w:rPr>
          <w:spacing w:val="54"/>
        </w:rPr>
        <w:t xml:space="preserve"> </w:t>
      </w:r>
      <w:r w:rsidRPr="00A21015">
        <w:t>формується</w:t>
      </w:r>
      <w:r w:rsidRPr="00A21015">
        <w:rPr>
          <w:spacing w:val="-1"/>
        </w:rPr>
        <w:t xml:space="preserve"> </w:t>
      </w:r>
      <w:r w:rsidRPr="00A21015">
        <w:t>як</w:t>
      </w:r>
      <w:r w:rsidRPr="00A21015">
        <w:rPr>
          <w:spacing w:val="-3"/>
        </w:rPr>
        <w:t xml:space="preserve"> </w:t>
      </w:r>
      <w:r w:rsidRPr="00A21015">
        <w:t>сума</w:t>
      </w:r>
      <w:r w:rsidRPr="00A21015">
        <w:rPr>
          <w:spacing w:val="57"/>
        </w:rPr>
        <w:t xml:space="preserve"> </w:t>
      </w:r>
      <w:r w:rsidRPr="00A21015">
        <w:t>балів поточної</w:t>
      </w:r>
      <w:r w:rsidRPr="00A21015">
        <w:rPr>
          <w:spacing w:val="-5"/>
        </w:rPr>
        <w:t xml:space="preserve"> </w:t>
      </w:r>
      <w:r w:rsidRPr="00A21015">
        <w:t>успішності</w:t>
      </w:r>
      <w:r w:rsidRPr="00A21015">
        <w:rPr>
          <w:spacing w:val="49"/>
        </w:rPr>
        <w:t xml:space="preserve"> </w:t>
      </w:r>
      <w:r w:rsidRPr="00A21015">
        <w:t>навчання</w:t>
      </w:r>
    </w:p>
    <w:p w14:paraId="3CD796B3" w14:textId="77777777" w:rsidR="00D44D6C" w:rsidRPr="00A21015" w:rsidRDefault="004569BE">
      <w:pPr>
        <w:pStyle w:val="BodyText"/>
        <w:spacing w:before="4"/>
        <w:rPr>
          <w:sz w:val="73"/>
        </w:rPr>
      </w:pPr>
      <w:r w:rsidRPr="00A21015">
        <w:br w:type="column"/>
      </w:r>
    </w:p>
    <w:p w14:paraId="35BD3462" w14:textId="77777777" w:rsidR="00D44D6C" w:rsidRPr="00A21015" w:rsidRDefault="004569BE">
      <w:pPr>
        <w:spacing w:before="1" w:line="523" w:lineRule="exact"/>
        <w:ind w:left="126"/>
        <w:rPr>
          <w:sz w:val="24"/>
        </w:rPr>
      </w:pPr>
      <w:r w:rsidRPr="00A21015">
        <w:rPr>
          <w:rFonts w:ascii="Symbol" w:hAnsi="Symbol"/>
          <w:spacing w:val="38"/>
          <w:w w:val="102"/>
          <w:position w:val="1"/>
          <w:sz w:val="46"/>
        </w:rPr>
        <w:t></w:t>
      </w:r>
      <w:r w:rsidRPr="00A21015">
        <w:rPr>
          <w:spacing w:val="-19"/>
          <w:w w:val="103"/>
          <w:position w:val="8"/>
          <w:sz w:val="31"/>
        </w:rPr>
        <w:t>r</w:t>
      </w:r>
      <w:r w:rsidRPr="00A21015">
        <w:rPr>
          <w:w w:val="103"/>
          <w:sz w:val="19"/>
        </w:rPr>
        <w:t>k</w:t>
      </w:r>
      <w:r w:rsidRPr="00A21015">
        <w:rPr>
          <w:sz w:val="19"/>
        </w:rPr>
        <w:t xml:space="preserve"> </w:t>
      </w:r>
      <w:r w:rsidRPr="00A21015">
        <w:rPr>
          <w:spacing w:val="-4"/>
          <w:sz w:val="19"/>
        </w:rPr>
        <w:t xml:space="preserve"> </w:t>
      </w:r>
      <w:r w:rsidRPr="00A21015">
        <w:rPr>
          <w:position w:val="1"/>
          <w:sz w:val="24"/>
        </w:rPr>
        <w:t>,</w:t>
      </w:r>
    </w:p>
    <w:p w14:paraId="368F67E6" w14:textId="77777777" w:rsidR="00D44D6C" w:rsidRPr="00A21015" w:rsidRDefault="004569BE">
      <w:pPr>
        <w:spacing w:line="140" w:lineRule="exact"/>
        <w:ind w:left="235"/>
        <w:rPr>
          <w:sz w:val="21"/>
        </w:rPr>
      </w:pPr>
      <w:r w:rsidRPr="00A21015">
        <w:rPr>
          <w:w w:val="105"/>
          <w:sz w:val="21"/>
        </w:rPr>
        <w:t>k</w:t>
      </w:r>
    </w:p>
    <w:p w14:paraId="3691A34B" w14:textId="77777777" w:rsidR="00D44D6C" w:rsidRPr="00A21015" w:rsidRDefault="00D44D6C">
      <w:pPr>
        <w:spacing w:line="140" w:lineRule="exact"/>
        <w:rPr>
          <w:sz w:val="21"/>
        </w:rPr>
        <w:sectPr w:rsidR="00D44D6C" w:rsidRPr="00A21015">
          <w:type w:val="continuous"/>
          <w:pgSz w:w="12240" w:h="15840"/>
          <w:pgMar w:top="1080" w:right="600" w:bottom="280" w:left="620" w:header="720" w:footer="720" w:gutter="0"/>
          <w:cols w:num="2" w:space="720" w:equalWidth="0">
            <w:col w:w="9340" w:space="40"/>
            <w:col w:w="1640"/>
          </w:cols>
        </w:sectPr>
      </w:pPr>
    </w:p>
    <w:p w14:paraId="0C324BB1" w14:textId="77777777" w:rsidR="00D44D6C" w:rsidRPr="00A21015" w:rsidRDefault="00D44D6C">
      <w:pPr>
        <w:pStyle w:val="BodyText"/>
        <w:spacing w:before="4"/>
        <w:rPr>
          <w:sz w:val="20"/>
        </w:rPr>
      </w:pPr>
    </w:p>
    <w:p w14:paraId="008E77CF" w14:textId="77777777" w:rsidR="00D44D6C" w:rsidRPr="00A21015" w:rsidRDefault="004569BE">
      <w:pPr>
        <w:pStyle w:val="BodyText"/>
        <w:ind w:left="100"/>
      </w:pPr>
      <w:r w:rsidRPr="00A21015">
        <w:t>заохочувальних</w:t>
      </w:r>
      <w:r w:rsidRPr="00A21015">
        <w:rPr>
          <w:spacing w:val="-14"/>
        </w:rPr>
        <w:t xml:space="preserve"> </w:t>
      </w:r>
      <w:r w:rsidRPr="00A21015">
        <w:t>(штрафних)</w:t>
      </w:r>
      <w:r w:rsidRPr="00A21015">
        <w:rPr>
          <w:spacing w:val="-8"/>
        </w:rPr>
        <w:t xml:space="preserve"> </w:t>
      </w:r>
      <w:r w:rsidRPr="00A21015">
        <w:t>балів</w:t>
      </w:r>
    </w:p>
    <w:p w14:paraId="7496DDA5" w14:textId="77777777" w:rsidR="00D44D6C" w:rsidRPr="00A21015" w:rsidRDefault="004569BE">
      <w:pPr>
        <w:spacing w:line="529" w:lineRule="exact"/>
        <w:ind w:left="71"/>
        <w:rPr>
          <w:sz w:val="19"/>
        </w:rPr>
      </w:pPr>
      <w:r w:rsidRPr="00A21015">
        <w:br w:type="column"/>
      </w:r>
      <w:r w:rsidRPr="00A21015">
        <w:rPr>
          <w:rFonts w:ascii="Symbol" w:hAnsi="Symbol"/>
          <w:spacing w:val="38"/>
          <w:w w:val="99"/>
          <w:sz w:val="46"/>
        </w:rPr>
        <w:t></w:t>
      </w:r>
      <w:r w:rsidRPr="00A21015">
        <w:rPr>
          <w:spacing w:val="-24"/>
          <w:w w:val="101"/>
          <w:position w:val="7"/>
          <w:sz w:val="31"/>
        </w:rPr>
        <w:t>r</w:t>
      </w:r>
      <w:r w:rsidRPr="00A21015">
        <w:rPr>
          <w:sz w:val="19"/>
        </w:rPr>
        <w:t>s</w:t>
      </w:r>
    </w:p>
    <w:p w14:paraId="5AC1EB8B" w14:textId="77777777" w:rsidR="00D44D6C" w:rsidRPr="00A21015" w:rsidRDefault="004569BE" w:rsidP="00111120">
      <w:pPr>
        <w:spacing w:line="184" w:lineRule="exact"/>
        <w:ind w:left="193"/>
        <w:rPr>
          <w:sz w:val="19"/>
        </w:rPr>
        <w:sectPr w:rsidR="00D44D6C" w:rsidRPr="00A21015">
          <w:type w:val="continuous"/>
          <w:pgSz w:w="12240" w:h="15840"/>
          <w:pgMar w:top="1080" w:right="600" w:bottom="280" w:left="620" w:header="720" w:footer="720" w:gutter="0"/>
          <w:cols w:num="2" w:space="720" w:equalWidth="0">
            <w:col w:w="3575" w:space="40"/>
            <w:col w:w="7405"/>
          </w:cols>
        </w:sectPr>
      </w:pPr>
      <w:r w:rsidRPr="00A21015">
        <w:rPr>
          <w:sz w:val="19"/>
        </w:rPr>
        <w:t>s</w:t>
      </w:r>
    </w:p>
    <w:p w14:paraId="5C760863" w14:textId="77777777" w:rsidR="00D44D6C" w:rsidRPr="00A21015" w:rsidRDefault="004569BE">
      <w:pPr>
        <w:spacing w:before="87" w:line="651" w:lineRule="exact"/>
        <w:jc w:val="right"/>
        <w:rPr>
          <w:i/>
          <w:sz w:val="21"/>
        </w:rPr>
      </w:pPr>
      <w:r w:rsidRPr="00A21015">
        <w:rPr>
          <w:i/>
          <w:spacing w:val="-18"/>
          <w:w w:val="77"/>
          <w:sz w:val="37"/>
        </w:rPr>
        <w:lastRenderedPageBreak/>
        <w:t>R</w:t>
      </w:r>
      <w:r w:rsidRPr="00A21015">
        <w:rPr>
          <w:i/>
          <w:w w:val="77"/>
          <w:sz w:val="37"/>
        </w:rPr>
        <w:t>D</w:t>
      </w:r>
      <w:r w:rsidRPr="00A21015">
        <w:rPr>
          <w:i/>
          <w:spacing w:val="-9"/>
          <w:sz w:val="37"/>
        </w:rPr>
        <w:t xml:space="preserve"> </w:t>
      </w:r>
      <w:r w:rsidRPr="00A21015">
        <w:rPr>
          <w:rFonts w:ascii="Symbol" w:hAnsi="Symbol"/>
          <w:w w:val="77"/>
          <w:sz w:val="37"/>
        </w:rPr>
        <w:t></w:t>
      </w:r>
      <w:r w:rsidRPr="00A21015">
        <w:rPr>
          <w:spacing w:val="-27"/>
          <w:sz w:val="37"/>
        </w:rPr>
        <w:t xml:space="preserve"> </w:t>
      </w:r>
      <w:r w:rsidRPr="00A21015">
        <w:rPr>
          <w:rFonts w:ascii="Symbol" w:hAnsi="Symbol"/>
          <w:spacing w:val="28"/>
          <w:w w:val="77"/>
          <w:position w:val="-7"/>
          <w:sz w:val="55"/>
        </w:rPr>
        <w:t></w:t>
      </w:r>
      <w:r w:rsidRPr="00A21015">
        <w:rPr>
          <w:i/>
          <w:spacing w:val="-17"/>
          <w:w w:val="77"/>
          <w:sz w:val="37"/>
        </w:rPr>
        <w:t>r</w:t>
      </w:r>
      <w:r w:rsidRPr="00A21015">
        <w:rPr>
          <w:i/>
          <w:w w:val="79"/>
          <w:position w:val="-8"/>
          <w:sz w:val="21"/>
        </w:rPr>
        <w:t>k</w:t>
      </w:r>
    </w:p>
    <w:p w14:paraId="372CB673" w14:textId="77777777" w:rsidR="00D44D6C" w:rsidRPr="00A21015" w:rsidRDefault="004569BE">
      <w:pPr>
        <w:spacing w:line="219" w:lineRule="exact"/>
        <w:ind w:right="319"/>
        <w:jc w:val="right"/>
        <w:rPr>
          <w:i/>
          <w:sz w:val="21"/>
        </w:rPr>
      </w:pPr>
      <w:r w:rsidRPr="00A21015">
        <w:rPr>
          <w:i/>
          <w:w w:val="79"/>
          <w:sz w:val="21"/>
        </w:rPr>
        <w:t>k</w:t>
      </w:r>
    </w:p>
    <w:p w14:paraId="4960369D" w14:textId="77777777" w:rsidR="00D44D6C" w:rsidRPr="00A21015" w:rsidRDefault="004569BE">
      <w:pPr>
        <w:pStyle w:val="ListParagraph"/>
        <w:numPr>
          <w:ilvl w:val="0"/>
          <w:numId w:val="2"/>
        </w:numPr>
        <w:tabs>
          <w:tab w:val="left" w:pos="274"/>
        </w:tabs>
        <w:spacing w:before="87" w:line="651" w:lineRule="exact"/>
        <w:ind w:right="4489" w:hanging="274"/>
        <w:rPr>
          <w:i/>
          <w:sz w:val="21"/>
        </w:rPr>
      </w:pPr>
      <w:r w:rsidRPr="00A21015">
        <w:rPr>
          <w:rFonts w:ascii="Symbol" w:hAnsi="Symbol"/>
          <w:spacing w:val="28"/>
          <w:w w:val="77"/>
          <w:position w:val="-7"/>
          <w:sz w:val="55"/>
        </w:rPr>
        <w:br w:type="column"/>
      </w:r>
      <w:r w:rsidRPr="00A21015">
        <w:rPr>
          <w:rFonts w:ascii="Symbol" w:hAnsi="Symbol"/>
          <w:spacing w:val="28"/>
          <w:w w:val="77"/>
          <w:position w:val="-7"/>
          <w:sz w:val="55"/>
        </w:rPr>
        <w:t></w:t>
      </w:r>
      <w:r w:rsidRPr="00A21015">
        <w:rPr>
          <w:i/>
          <w:spacing w:val="-15"/>
          <w:w w:val="77"/>
          <w:sz w:val="37"/>
        </w:rPr>
        <w:t>r</w:t>
      </w:r>
      <w:r w:rsidRPr="00A21015">
        <w:rPr>
          <w:i/>
          <w:w w:val="79"/>
          <w:position w:val="-8"/>
          <w:sz w:val="21"/>
        </w:rPr>
        <w:t>s</w:t>
      </w:r>
    </w:p>
    <w:p w14:paraId="0B1C00E7" w14:textId="77777777" w:rsidR="00D44D6C" w:rsidRPr="00A21015" w:rsidRDefault="004569BE">
      <w:pPr>
        <w:spacing w:line="219" w:lineRule="exact"/>
        <w:ind w:right="4478"/>
        <w:jc w:val="center"/>
        <w:rPr>
          <w:i/>
          <w:sz w:val="21"/>
        </w:rPr>
      </w:pPr>
      <w:r w:rsidRPr="00A21015">
        <w:rPr>
          <w:i/>
          <w:w w:val="79"/>
          <w:sz w:val="21"/>
        </w:rPr>
        <w:t>s</w:t>
      </w:r>
    </w:p>
    <w:p w14:paraId="4C5B458E" w14:textId="77777777" w:rsidR="00D44D6C" w:rsidRPr="00A21015" w:rsidRDefault="00D44D6C">
      <w:pPr>
        <w:spacing w:line="219" w:lineRule="exact"/>
        <w:jc w:val="center"/>
        <w:rPr>
          <w:sz w:val="21"/>
        </w:rPr>
        <w:sectPr w:rsidR="00D44D6C" w:rsidRPr="00A21015">
          <w:pgSz w:w="12240" w:h="15840"/>
          <w:pgMar w:top="560" w:right="600" w:bottom="280" w:left="620" w:header="720" w:footer="720" w:gutter="0"/>
          <w:cols w:num="2" w:space="720" w:equalWidth="0">
            <w:col w:w="5657" w:space="40"/>
            <w:col w:w="5323"/>
          </w:cols>
        </w:sectPr>
      </w:pPr>
    </w:p>
    <w:p w14:paraId="648835CB" w14:textId="77777777" w:rsidR="00D44D6C" w:rsidRPr="00A21015" w:rsidRDefault="004569BE">
      <w:pPr>
        <w:pStyle w:val="BodyText"/>
        <w:spacing w:before="21" w:line="275" w:lineRule="exact"/>
        <w:ind w:left="810"/>
      </w:pPr>
      <w:r w:rsidRPr="00A21015">
        <w:t>Для</w:t>
      </w:r>
      <w:r w:rsidRPr="00A21015">
        <w:rPr>
          <w:spacing w:val="-5"/>
        </w:rPr>
        <w:t xml:space="preserve"> </w:t>
      </w:r>
      <w:r w:rsidRPr="00A21015">
        <w:t>знаходження</w:t>
      </w:r>
      <w:r w:rsidRPr="00A21015">
        <w:rPr>
          <w:spacing w:val="-8"/>
        </w:rPr>
        <w:t xml:space="preserve"> </w:t>
      </w:r>
      <w:r w:rsidRPr="00A21015">
        <w:t>відповідних</w:t>
      </w:r>
      <w:r w:rsidRPr="00A21015">
        <w:rPr>
          <w:spacing w:val="-7"/>
        </w:rPr>
        <w:t xml:space="preserve"> </w:t>
      </w:r>
      <w:r w:rsidRPr="00A21015">
        <w:t>оцінок</w:t>
      </w:r>
      <w:r w:rsidRPr="00A21015">
        <w:rPr>
          <w:spacing w:val="-5"/>
        </w:rPr>
        <w:t xml:space="preserve"> </w:t>
      </w:r>
      <w:r w:rsidRPr="00A21015">
        <w:t>студента</w:t>
      </w:r>
      <w:r w:rsidRPr="00A21015">
        <w:rPr>
          <w:spacing w:val="-5"/>
        </w:rPr>
        <w:t xml:space="preserve"> </w:t>
      </w:r>
      <w:r w:rsidRPr="00A21015">
        <w:t>застосовують</w:t>
      </w:r>
      <w:r w:rsidRPr="00A21015">
        <w:rPr>
          <w:spacing w:val="-2"/>
        </w:rPr>
        <w:t xml:space="preserve"> </w:t>
      </w:r>
      <w:r w:rsidRPr="00A21015">
        <w:t>таблицю</w:t>
      </w:r>
      <w:r w:rsidRPr="00A21015">
        <w:rPr>
          <w:spacing w:val="-5"/>
        </w:rPr>
        <w:t xml:space="preserve"> </w:t>
      </w:r>
      <w:r w:rsidRPr="00A21015">
        <w:t>переведення</w:t>
      </w:r>
      <w:r w:rsidRPr="00A21015">
        <w:rPr>
          <w:spacing w:val="53"/>
        </w:rPr>
        <w:t xml:space="preserve"> </w:t>
      </w:r>
      <w:r w:rsidRPr="00A21015">
        <w:t>рейтингової</w:t>
      </w:r>
    </w:p>
    <w:p w14:paraId="5884AB73" w14:textId="77777777" w:rsidR="00D44D6C" w:rsidRPr="00A21015" w:rsidRDefault="004569BE">
      <w:pPr>
        <w:pStyle w:val="BodyText"/>
        <w:spacing w:line="275" w:lineRule="exact"/>
        <w:ind w:left="100"/>
      </w:pPr>
      <w:r w:rsidRPr="00A21015">
        <w:t>оцінки</w:t>
      </w:r>
    </w:p>
    <w:p w14:paraId="74B23A88" w14:textId="77777777" w:rsidR="00D44D6C" w:rsidRPr="00A21015" w:rsidRDefault="00D44D6C">
      <w:pPr>
        <w:pStyle w:val="BodyText"/>
        <w:rPr>
          <w:sz w:val="20"/>
        </w:rPr>
      </w:pPr>
    </w:p>
    <w:p w14:paraId="747C78DA" w14:textId="77777777" w:rsidR="00D44D6C" w:rsidRPr="00A21015" w:rsidRDefault="00D44D6C">
      <w:pPr>
        <w:pStyle w:val="BodyText"/>
        <w:spacing w:before="8"/>
        <w:rPr>
          <w:sz w:val="22"/>
        </w:rPr>
      </w:pPr>
    </w:p>
    <w:tbl>
      <w:tblPr>
        <w:tblStyle w:val="TableNormal1"/>
        <w:tblW w:w="0" w:type="auto"/>
        <w:tblInd w:w="2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3405"/>
      </w:tblGrid>
      <w:tr w:rsidR="00D44D6C" w:rsidRPr="00A21015" w14:paraId="45A8959A" w14:textId="77777777">
        <w:trPr>
          <w:trHeight w:val="273"/>
        </w:trPr>
        <w:tc>
          <w:tcPr>
            <w:tcW w:w="3405" w:type="dxa"/>
            <w:shd w:val="clear" w:color="auto" w:fill="BDBDBD"/>
          </w:tcPr>
          <w:p w14:paraId="6635305D" w14:textId="77777777" w:rsidR="00D44D6C" w:rsidRPr="00A21015" w:rsidRDefault="004569BE">
            <w:pPr>
              <w:pStyle w:val="TableParagraph"/>
              <w:spacing w:line="253" w:lineRule="exact"/>
              <w:ind w:left="847" w:right="824"/>
              <w:jc w:val="center"/>
              <w:rPr>
                <w:b/>
                <w:sz w:val="24"/>
              </w:rPr>
            </w:pPr>
            <w:r w:rsidRPr="00A21015">
              <w:rPr>
                <w:b/>
                <w:sz w:val="24"/>
              </w:rPr>
              <w:t>Кількість</w:t>
            </w:r>
            <w:r w:rsidRPr="00A21015">
              <w:rPr>
                <w:b/>
                <w:spacing w:val="-6"/>
                <w:sz w:val="24"/>
              </w:rPr>
              <w:t xml:space="preserve"> </w:t>
            </w:r>
            <w:r w:rsidRPr="00A21015">
              <w:rPr>
                <w:b/>
                <w:sz w:val="24"/>
              </w:rPr>
              <w:t>балів</w:t>
            </w:r>
          </w:p>
        </w:tc>
        <w:tc>
          <w:tcPr>
            <w:tcW w:w="3405" w:type="dxa"/>
            <w:shd w:val="clear" w:color="auto" w:fill="BDBDBD"/>
          </w:tcPr>
          <w:p w14:paraId="218D52A7" w14:textId="77777777" w:rsidR="00D44D6C" w:rsidRPr="00A21015" w:rsidRDefault="004569BE">
            <w:pPr>
              <w:pStyle w:val="TableParagraph"/>
              <w:spacing w:line="253" w:lineRule="exact"/>
              <w:ind w:left="847" w:right="821"/>
              <w:jc w:val="center"/>
              <w:rPr>
                <w:b/>
                <w:sz w:val="24"/>
              </w:rPr>
            </w:pPr>
            <w:r w:rsidRPr="00A21015">
              <w:rPr>
                <w:b/>
                <w:sz w:val="24"/>
              </w:rPr>
              <w:t>Оцінка</w:t>
            </w:r>
          </w:p>
        </w:tc>
      </w:tr>
      <w:tr w:rsidR="00D44D6C" w:rsidRPr="00A21015" w14:paraId="00A8B7B9" w14:textId="77777777">
        <w:trPr>
          <w:trHeight w:val="278"/>
        </w:trPr>
        <w:tc>
          <w:tcPr>
            <w:tcW w:w="3405" w:type="dxa"/>
          </w:tcPr>
          <w:p w14:paraId="6F8012FA" w14:textId="77777777" w:rsidR="00D44D6C" w:rsidRPr="00A21015" w:rsidRDefault="004569BE">
            <w:pPr>
              <w:pStyle w:val="TableParagraph"/>
              <w:spacing w:line="258" w:lineRule="exact"/>
              <w:ind w:left="847" w:right="815"/>
              <w:jc w:val="center"/>
              <w:rPr>
                <w:sz w:val="24"/>
              </w:rPr>
            </w:pPr>
            <w:r w:rsidRPr="00A21015">
              <w:rPr>
                <w:sz w:val="24"/>
              </w:rPr>
              <w:t>95-100</w:t>
            </w:r>
          </w:p>
        </w:tc>
        <w:tc>
          <w:tcPr>
            <w:tcW w:w="3405" w:type="dxa"/>
          </w:tcPr>
          <w:p w14:paraId="1F64FF74" w14:textId="77777777" w:rsidR="00D44D6C" w:rsidRPr="00A21015" w:rsidRDefault="004569BE">
            <w:pPr>
              <w:pStyle w:val="TableParagraph"/>
              <w:spacing w:line="258" w:lineRule="exact"/>
              <w:ind w:left="847" w:right="821"/>
              <w:jc w:val="center"/>
              <w:rPr>
                <w:sz w:val="24"/>
              </w:rPr>
            </w:pPr>
            <w:r w:rsidRPr="00A21015">
              <w:rPr>
                <w:sz w:val="24"/>
              </w:rPr>
              <w:t>Відмінно</w:t>
            </w:r>
          </w:p>
        </w:tc>
      </w:tr>
      <w:tr w:rsidR="00D44D6C" w:rsidRPr="00A21015" w14:paraId="145A8FB8" w14:textId="77777777">
        <w:trPr>
          <w:trHeight w:val="273"/>
        </w:trPr>
        <w:tc>
          <w:tcPr>
            <w:tcW w:w="3405" w:type="dxa"/>
          </w:tcPr>
          <w:p w14:paraId="639CD89F" w14:textId="77777777" w:rsidR="00D44D6C" w:rsidRPr="00A21015" w:rsidRDefault="004569BE">
            <w:pPr>
              <w:pStyle w:val="TableParagraph"/>
              <w:spacing w:line="253" w:lineRule="exact"/>
              <w:ind w:left="847" w:right="824"/>
              <w:jc w:val="center"/>
              <w:rPr>
                <w:sz w:val="24"/>
              </w:rPr>
            </w:pPr>
            <w:r w:rsidRPr="00A21015">
              <w:rPr>
                <w:sz w:val="24"/>
              </w:rPr>
              <w:t>85-94</w:t>
            </w:r>
          </w:p>
        </w:tc>
        <w:tc>
          <w:tcPr>
            <w:tcW w:w="3405" w:type="dxa"/>
          </w:tcPr>
          <w:p w14:paraId="132F303F" w14:textId="77777777" w:rsidR="00D44D6C" w:rsidRPr="00A21015" w:rsidRDefault="004569BE">
            <w:pPr>
              <w:pStyle w:val="TableParagraph"/>
              <w:spacing w:line="253" w:lineRule="exact"/>
              <w:ind w:left="847" w:right="820"/>
              <w:jc w:val="center"/>
              <w:rPr>
                <w:sz w:val="24"/>
              </w:rPr>
            </w:pPr>
            <w:r w:rsidRPr="00A21015">
              <w:rPr>
                <w:sz w:val="24"/>
              </w:rPr>
              <w:t>Дуже</w:t>
            </w:r>
            <w:r w:rsidRPr="00A21015">
              <w:rPr>
                <w:spacing w:val="-8"/>
                <w:sz w:val="24"/>
              </w:rPr>
              <w:t xml:space="preserve"> </w:t>
            </w:r>
            <w:r w:rsidRPr="00A21015">
              <w:rPr>
                <w:sz w:val="24"/>
              </w:rPr>
              <w:t>добре</w:t>
            </w:r>
          </w:p>
        </w:tc>
      </w:tr>
      <w:tr w:rsidR="00D44D6C" w:rsidRPr="00A21015" w14:paraId="58065CEB" w14:textId="77777777">
        <w:trPr>
          <w:trHeight w:val="278"/>
        </w:trPr>
        <w:tc>
          <w:tcPr>
            <w:tcW w:w="3405" w:type="dxa"/>
          </w:tcPr>
          <w:p w14:paraId="71484D79" w14:textId="77777777" w:rsidR="00D44D6C" w:rsidRPr="00A21015" w:rsidRDefault="004569BE">
            <w:pPr>
              <w:pStyle w:val="TableParagraph"/>
              <w:spacing w:line="258" w:lineRule="exact"/>
              <w:ind w:left="847" w:right="824"/>
              <w:jc w:val="center"/>
              <w:rPr>
                <w:sz w:val="24"/>
              </w:rPr>
            </w:pPr>
            <w:r w:rsidRPr="00A21015">
              <w:rPr>
                <w:sz w:val="24"/>
              </w:rPr>
              <w:t>75-84</w:t>
            </w:r>
          </w:p>
        </w:tc>
        <w:tc>
          <w:tcPr>
            <w:tcW w:w="3405" w:type="dxa"/>
          </w:tcPr>
          <w:p w14:paraId="7DD10DAB" w14:textId="77777777" w:rsidR="00D44D6C" w:rsidRPr="00A21015" w:rsidRDefault="004569BE">
            <w:pPr>
              <w:pStyle w:val="TableParagraph"/>
              <w:spacing w:line="258" w:lineRule="exact"/>
              <w:ind w:left="847" w:right="820"/>
              <w:jc w:val="center"/>
              <w:rPr>
                <w:sz w:val="24"/>
              </w:rPr>
            </w:pPr>
            <w:r w:rsidRPr="00A21015">
              <w:rPr>
                <w:sz w:val="24"/>
              </w:rPr>
              <w:t>Добре</w:t>
            </w:r>
          </w:p>
        </w:tc>
      </w:tr>
      <w:tr w:rsidR="00D44D6C" w:rsidRPr="00A21015" w14:paraId="141445D9" w14:textId="77777777">
        <w:trPr>
          <w:trHeight w:val="273"/>
        </w:trPr>
        <w:tc>
          <w:tcPr>
            <w:tcW w:w="3405" w:type="dxa"/>
          </w:tcPr>
          <w:p w14:paraId="072790B2" w14:textId="77777777" w:rsidR="00D44D6C" w:rsidRPr="00A21015" w:rsidRDefault="004569BE">
            <w:pPr>
              <w:pStyle w:val="TableParagraph"/>
              <w:spacing w:line="253" w:lineRule="exact"/>
              <w:ind w:left="847" w:right="824"/>
              <w:jc w:val="center"/>
              <w:rPr>
                <w:sz w:val="24"/>
              </w:rPr>
            </w:pPr>
            <w:r w:rsidRPr="00A21015">
              <w:rPr>
                <w:sz w:val="24"/>
              </w:rPr>
              <w:t>65-74</w:t>
            </w:r>
          </w:p>
        </w:tc>
        <w:tc>
          <w:tcPr>
            <w:tcW w:w="3405" w:type="dxa"/>
          </w:tcPr>
          <w:p w14:paraId="13E6B0AB" w14:textId="77777777" w:rsidR="00D44D6C" w:rsidRPr="00A21015" w:rsidRDefault="004569BE">
            <w:pPr>
              <w:pStyle w:val="TableParagraph"/>
              <w:spacing w:line="253" w:lineRule="exact"/>
              <w:ind w:left="847" w:right="821"/>
              <w:jc w:val="center"/>
              <w:rPr>
                <w:sz w:val="24"/>
              </w:rPr>
            </w:pPr>
            <w:r w:rsidRPr="00A21015">
              <w:rPr>
                <w:sz w:val="24"/>
              </w:rPr>
              <w:t>Задовільно</w:t>
            </w:r>
          </w:p>
        </w:tc>
      </w:tr>
      <w:tr w:rsidR="00D44D6C" w:rsidRPr="00A21015" w14:paraId="556E7BAC" w14:textId="77777777">
        <w:trPr>
          <w:trHeight w:val="273"/>
        </w:trPr>
        <w:tc>
          <w:tcPr>
            <w:tcW w:w="3405" w:type="dxa"/>
          </w:tcPr>
          <w:p w14:paraId="68C8525F" w14:textId="77777777" w:rsidR="00D44D6C" w:rsidRPr="00A21015" w:rsidRDefault="004569BE">
            <w:pPr>
              <w:pStyle w:val="TableParagraph"/>
              <w:spacing w:line="254" w:lineRule="exact"/>
              <w:ind w:left="847" w:right="824"/>
              <w:jc w:val="center"/>
              <w:rPr>
                <w:sz w:val="24"/>
              </w:rPr>
            </w:pPr>
            <w:r w:rsidRPr="00A21015">
              <w:rPr>
                <w:sz w:val="24"/>
              </w:rPr>
              <w:t>60-64</w:t>
            </w:r>
          </w:p>
        </w:tc>
        <w:tc>
          <w:tcPr>
            <w:tcW w:w="3405" w:type="dxa"/>
          </w:tcPr>
          <w:p w14:paraId="680CFDB8" w14:textId="77777777" w:rsidR="00D44D6C" w:rsidRPr="00A21015" w:rsidRDefault="004569BE">
            <w:pPr>
              <w:pStyle w:val="TableParagraph"/>
              <w:spacing w:line="254" w:lineRule="exact"/>
              <w:ind w:left="845" w:right="824"/>
              <w:jc w:val="center"/>
              <w:rPr>
                <w:sz w:val="24"/>
              </w:rPr>
            </w:pPr>
            <w:r w:rsidRPr="00A21015">
              <w:rPr>
                <w:sz w:val="24"/>
              </w:rPr>
              <w:t>Достатньо</w:t>
            </w:r>
          </w:p>
        </w:tc>
      </w:tr>
      <w:tr w:rsidR="00D44D6C" w:rsidRPr="00A21015" w14:paraId="0FA576D3" w14:textId="77777777">
        <w:trPr>
          <w:trHeight w:val="273"/>
        </w:trPr>
        <w:tc>
          <w:tcPr>
            <w:tcW w:w="3405" w:type="dxa"/>
          </w:tcPr>
          <w:p w14:paraId="0A8B4AAE" w14:textId="77777777" w:rsidR="00D44D6C" w:rsidRPr="00A21015" w:rsidRDefault="004569BE">
            <w:pPr>
              <w:pStyle w:val="TableParagraph"/>
              <w:spacing w:line="253" w:lineRule="exact"/>
              <w:ind w:left="847" w:right="824"/>
              <w:jc w:val="center"/>
              <w:rPr>
                <w:sz w:val="24"/>
              </w:rPr>
            </w:pPr>
            <w:r w:rsidRPr="00A21015">
              <w:rPr>
                <w:sz w:val="24"/>
              </w:rPr>
              <w:t>Менше</w:t>
            </w:r>
            <w:r w:rsidRPr="00A21015">
              <w:rPr>
                <w:spacing w:val="-8"/>
                <w:sz w:val="24"/>
              </w:rPr>
              <w:t xml:space="preserve"> </w:t>
            </w:r>
            <w:r w:rsidRPr="00A21015">
              <w:rPr>
                <w:sz w:val="24"/>
              </w:rPr>
              <w:t>60</w:t>
            </w:r>
          </w:p>
        </w:tc>
        <w:tc>
          <w:tcPr>
            <w:tcW w:w="3405" w:type="dxa"/>
          </w:tcPr>
          <w:p w14:paraId="1CBCBCD8" w14:textId="77777777" w:rsidR="00D44D6C" w:rsidRPr="00A21015" w:rsidRDefault="004569BE">
            <w:pPr>
              <w:pStyle w:val="TableParagraph"/>
              <w:spacing w:line="253" w:lineRule="exact"/>
              <w:ind w:left="847" w:right="821"/>
              <w:jc w:val="center"/>
              <w:rPr>
                <w:sz w:val="24"/>
              </w:rPr>
            </w:pPr>
            <w:r w:rsidRPr="00A21015">
              <w:rPr>
                <w:sz w:val="24"/>
              </w:rPr>
              <w:t>Незадовільно</w:t>
            </w:r>
          </w:p>
        </w:tc>
      </w:tr>
    </w:tbl>
    <w:p w14:paraId="59CC33A6" w14:textId="77777777" w:rsidR="00D44D6C" w:rsidRPr="00A21015" w:rsidRDefault="00D44D6C">
      <w:pPr>
        <w:pStyle w:val="BodyText"/>
        <w:rPr>
          <w:sz w:val="20"/>
        </w:rPr>
      </w:pPr>
    </w:p>
    <w:p w14:paraId="09E64D96" w14:textId="77777777" w:rsidR="00D44D6C" w:rsidRPr="00A21015" w:rsidRDefault="00D44D6C">
      <w:pPr>
        <w:pStyle w:val="BodyText"/>
        <w:rPr>
          <w:sz w:val="20"/>
        </w:rPr>
      </w:pPr>
    </w:p>
    <w:p w14:paraId="633B24A5" w14:textId="77777777" w:rsidR="00D44D6C" w:rsidRPr="00A21015" w:rsidRDefault="00D44D6C">
      <w:pPr>
        <w:pStyle w:val="BodyText"/>
        <w:rPr>
          <w:sz w:val="20"/>
        </w:rPr>
      </w:pPr>
    </w:p>
    <w:p w14:paraId="6EF9ADC6" w14:textId="77777777" w:rsidR="00D44D6C" w:rsidRPr="00A21015" w:rsidRDefault="00D44D6C">
      <w:pPr>
        <w:pStyle w:val="BodyText"/>
        <w:spacing w:before="3"/>
        <w:rPr>
          <w:sz w:val="21"/>
        </w:rPr>
      </w:pPr>
    </w:p>
    <w:p w14:paraId="7B8C6AFB" w14:textId="77777777" w:rsidR="00D44D6C" w:rsidRPr="00A21015" w:rsidRDefault="004569BE">
      <w:pPr>
        <w:pStyle w:val="BodyText"/>
        <w:spacing w:before="90"/>
        <w:ind w:left="810"/>
      </w:pPr>
      <w:r w:rsidRPr="00A21015">
        <w:t>Умовою</w:t>
      </w:r>
      <w:r w:rsidRPr="00A21015">
        <w:rPr>
          <w:spacing w:val="-8"/>
        </w:rPr>
        <w:t xml:space="preserve"> </w:t>
      </w:r>
      <w:r w:rsidRPr="00A21015">
        <w:t>допуску</w:t>
      </w:r>
      <w:r w:rsidRPr="00A21015">
        <w:rPr>
          <w:spacing w:val="-6"/>
        </w:rPr>
        <w:t xml:space="preserve"> </w:t>
      </w:r>
      <w:r w:rsidRPr="00A21015">
        <w:t>студента</w:t>
      </w:r>
      <w:r w:rsidRPr="00A21015">
        <w:rPr>
          <w:spacing w:val="-3"/>
        </w:rPr>
        <w:t xml:space="preserve"> </w:t>
      </w:r>
      <w:r w:rsidRPr="00A21015">
        <w:t>до</w:t>
      </w:r>
      <w:r w:rsidRPr="00A21015">
        <w:rPr>
          <w:spacing w:val="8"/>
        </w:rPr>
        <w:t xml:space="preserve"> </w:t>
      </w:r>
      <w:r w:rsidRPr="00A21015">
        <w:t>заліку</w:t>
      </w:r>
      <w:r w:rsidRPr="00A21015">
        <w:rPr>
          <w:spacing w:val="-5"/>
        </w:rPr>
        <w:t xml:space="preserve"> </w:t>
      </w:r>
      <w:r w:rsidRPr="00A21015">
        <w:t>є:</w:t>
      </w:r>
    </w:p>
    <w:p w14:paraId="54F1084F" w14:textId="77777777" w:rsidR="00D44D6C" w:rsidRPr="00A21015" w:rsidRDefault="004569BE">
      <w:pPr>
        <w:pStyle w:val="ListParagraph"/>
        <w:numPr>
          <w:ilvl w:val="0"/>
          <w:numId w:val="1"/>
        </w:numPr>
        <w:tabs>
          <w:tab w:val="left" w:pos="1056"/>
        </w:tabs>
        <w:spacing w:before="2" w:line="275" w:lineRule="exact"/>
        <w:ind w:hanging="246"/>
        <w:rPr>
          <w:sz w:val="24"/>
        </w:rPr>
      </w:pPr>
      <w:r w:rsidRPr="00A21015">
        <w:rPr>
          <w:sz w:val="24"/>
        </w:rPr>
        <w:t>відсутність</w:t>
      </w:r>
      <w:r w:rsidRPr="00A21015">
        <w:rPr>
          <w:spacing w:val="-1"/>
          <w:sz w:val="24"/>
        </w:rPr>
        <w:t xml:space="preserve"> </w:t>
      </w:r>
      <w:r w:rsidRPr="00A21015">
        <w:rPr>
          <w:sz w:val="24"/>
        </w:rPr>
        <w:t>заборгованості</w:t>
      </w:r>
      <w:r w:rsidRPr="00A21015">
        <w:rPr>
          <w:spacing w:val="48"/>
          <w:sz w:val="24"/>
        </w:rPr>
        <w:t xml:space="preserve"> </w:t>
      </w:r>
      <w:r w:rsidRPr="00A21015">
        <w:rPr>
          <w:sz w:val="24"/>
        </w:rPr>
        <w:t>з</w:t>
      </w:r>
      <w:r w:rsidRPr="00A21015">
        <w:rPr>
          <w:spacing w:val="-1"/>
          <w:sz w:val="24"/>
        </w:rPr>
        <w:t xml:space="preserve"> </w:t>
      </w:r>
      <w:r w:rsidRPr="00A21015">
        <w:rPr>
          <w:sz w:val="24"/>
        </w:rPr>
        <w:t>Л.Р.;</w:t>
      </w:r>
    </w:p>
    <w:p w14:paraId="3DD8928B" w14:textId="77777777" w:rsidR="00D44D6C" w:rsidRPr="00A21015" w:rsidRDefault="004569BE">
      <w:pPr>
        <w:pStyle w:val="ListParagraph"/>
        <w:numPr>
          <w:ilvl w:val="0"/>
          <w:numId w:val="1"/>
        </w:numPr>
        <w:tabs>
          <w:tab w:val="left" w:pos="1056"/>
        </w:tabs>
        <w:spacing w:line="275" w:lineRule="exact"/>
        <w:ind w:hanging="246"/>
        <w:rPr>
          <w:sz w:val="24"/>
        </w:rPr>
      </w:pPr>
      <w:r w:rsidRPr="00A21015">
        <w:rPr>
          <w:sz w:val="24"/>
        </w:rPr>
        <w:t>хоча</w:t>
      </w:r>
      <w:r w:rsidRPr="00A21015">
        <w:rPr>
          <w:spacing w:val="-3"/>
          <w:sz w:val="24"/>
        </w:rPr>
        <w:t xml:space="preserve"> </w:t>
      </w:r>
      <w:r w:rsidRPr="00A21015">
        <w:rPr>
          <w:sz w:val="24"/>
        </w:rPr>
        <w:t>б</w:t>
      </w:r>
      <w:r w:rsidRPr="00A21015">
        <w:rPr>
          <w:spacing w:val="-8"/>
          <w:sz w:val="24"/>
        </w:rPr>
        <w:t xml:space="preserve"> </w:t>
      </w:r>
      <w:r w:rsidRPr="00A21015">
        <w:rPr>
          <w:sz w:val="24"/>
        </w:rPr>
        <w:t>одна</w:t>
      </w:r>
      <w:r w:rsidRPr="00A21015">
        <w:rPr>
          <w:spacing w:val="-7"/>
          <w:sz w:val="24"/>
        </w:rPr>
        <w:t xml:space="preserve"> </w:t>
      </w:r>
      <w:r w:rsidRPr="00A21015">
        <w:rPr>
          <w:sz w:val="24"/>
        </w:rPr>
        <w:t>позитивна</w:t>
      </w:r>
      <w:r w:rsidRPr="00A21015">
        <w:rPr>
          <w:spacing w:val="-3"/>
          <w:sz w:val="24"/>
        </w:rPr>
        <w:t xml:space="preserve"> </w:t>
      </w:r>
      <w:r w:rsidRPr="00A21015">
        <w:rPr>
          <w:sz w:val="24"/>
        </w:rPr>
        <w:t>атестація.</w:t>
      </w:r>
    </w:p>
    <w:p w14:paraId="387AC227" w14:textId="77777777" w:rsidR="00D44D6C" w:rsidRPr="00A21015" w:rsidRDefault="00D44D6C">
      <w:pPr>
        <w:pStyle w:val="BodyText"/>
        <w:rPr>
          <w:sz w:val="26"/>
        </w:rPr>
      </w:pPr>
    </w:p>
    <w:p w14:paraId="58771BF9" w14:textId="77777777" w:rsidR="00D44D6C" w:rsidRPr="00A21015" w:rsidRDefault="00D44D6C">
      <w:pPr>
        <w:pStyle w:val="BodyText"/>
        <w:spacing w:before="3"/>
        <w:rPr>
          <w:sz w:val="22"/>
        </w:rPr>
      </w:pPr>
    </w:p>
    <w:p w14:paraId="6C78F612" w14:textId="77777777" w:rsidR="00D44D6C" w:rsidRPr="00A21015" w:rsidRDefault="004569BE">
      <w:pPr>
        <w:pStyle w:val="BodyText"/>
        <w:ind w:left="100" w:firstLine="710"/>
      </w:pPr>
      <w:r w:rsidRPr="00A21015">
        <w:t>Студенти,</w:t>
      </w:r>
      <w:r w:rsidRPr="00A21015">
        <w:rPr>
          <w:spacing w:val="30"/>
        </w:rPr>
        <w:t xml:space="preserve"> </w:t>
      </w:r>
      <w:r w:rsidRPr="00A21015">
        <w:t>які</w:t>
      </w:r>
      <w:r w:rsidRPr="00A21015">
        <w:rPr>
          <w:spacing w:val="20"/>
        </w:rPr>
        <w:t xml:space="preserve"> </w:t>
      </w:r>
      <w:r w:rsidRPr="00A21015">
        <w:t>набрали</w:t>
      </w:r>
      <w:r w:rsidRPr="00A21015">
        <w:rPr>
          <w:spacing w:val="29"/>
        </w:rPr>
        <w:t xml:space="preserve"> </w:t>
      </w:r>
      <w:r w:rsidRPr="00A21015">
        <w:t>протягом</w:t>
      </w:r>
      <w:r w:rsidRPr="00A21015">
        <w:rPr>
          <w:spacing w:val="25"/>
        </w:rPr>
        <w:t xml:space="preserve"> </w:t>
      </w:r>
      <w:r w:rsidRPr="00A21015">
        <w:t>семестру</w:t>
      </w:r>
      <w:r w:rsidRPr="00A21015">
        <w:rPr>
          <w:spacing w:val="21"/>
        </w:rPr>
        <w:t xml:space="preserve"> </w:t>
      </w:r>
      <w:r w:rsidRPr="00A21015">
        <w:t>рейтинг</w:t>
      </w:r>
      <w:r w:rsidRPr="00A21015">
        <w:rPr>
          <w:spacing w:val="26"/>
        </w:rPr>
        <w:t xml:space="preserve"> </w:t>
      </w:r>
      <w:r w:rsidRPr="00A21015">
        <w:t>з</w:t>
      </w:r>
      <w:r w:rsidRPr="00A21015">
        <w:rPr>
          <w:spacing w:val="29"/>
        </w:rPr>
        <w:t xml:space="preserve"> </w:t>
      </w:r>
      <w:r w:rsidRPr="00A21015">
        <w:t>кредитного</w:t>
      </w:r>
      <w:r w:rsidRPr="00A21015">
        <w:rPr>
          <w:spacing w:val="27"/>
        </w:rPr>
        <w:t xml:space="preserve"> </w:t>
      </w:r>
      <w:r w:rsidRPr="00A21015">
        <w:t>модуля</w:t>
      </w:r>
      <w:r w:rsidRPr="00A21015">
        <w:rPr>
          <w:spacing w:val="29"/>
        </w:rPr>
        <w:t xml:space="preserve"> </w:t>
      </w:r>
      <w:r w:rsidRPr="00A21015">
        <w:t>менше0,6</w:t>
      </w:r>
      <w:r w:rsidRPr="00A21015">
        <w:rPr>
          <w:i/>
        </w:rPr>
        <w:t>R,</w:t>
      </w:r>
      <w:r w:rsidRPr="00A21015">
        <w:rPr>
          <w:i/>
          <w:spacing w:val="31"/>
        </w:rPr>
        <w:t xml:space="preserve"> </w:t>
      </w:r>
      <w:r w:rsidRPr="00A21015">
        <w:t>зобов’язані</w:t>
      </w:r>
      <w:r w:rsidRPr="00A21015">
        <w:rPr>
          <w:spacing w:val="-57"/>
        </w:rPr>
        <w:t xml:space="preserve"> </w:t>
      </w:r>
      <w:r w:rsidRPr="00A21015">
        <w:t>виконувати</w:t>
      </w:r>
      <w:r w:rsidRPr="00A21015">
        <w:rPr>
          <w:spacing w:val="2"/>
        </w:rPr>
        <w:t xml:space="preserve"> </w:t>
      </w:r>
      <w:r w:rsidRPr="00A21015">
        <w:t>залікову</w:t>
      </w:r>
      <w:r w:rsidRPr="00A21015">
        <w:rPr>
          <w:spacing w:val="-8"/>
        </w:rPr>
        <w:t xml:space="preserve"> </w:t>
      </w:r>
      <w:r w:rsidRPr="00A21015">
        <w:t>контрольну</w:t>
      </w:r>
      <w:r w:rsidRPr="00A21015">
        <w:rPr>
          <w:spacing w:val="-8"/>
        </w:rPr>
        <w:t xml:space="preserve"> </w:t>
      </w:r>
      <w:r w:rsidRPr="00A21015">
        <w:t>робот.</w:t>
      </w:r>
    </w:p>
    <w:p w14:paraId="77850FD7" w14:textId="77777777" w:rsidR="00D44D6C" w:rsidRPr="00A21015" w:rsidRDefault="004569BE">
      <w:pPr>
        <w:pStyle w:val="BodyText"/>
        <w:ind w:left="810"/>
      </w:pPr>
      <w:r w:rsidRPr="00A21015">
        <w:rPr>
          <w:spacing w:val="-1"/>
        </w:rPr>
        <w:t>Студенти,</w:t>
      </w:r>
      <w:r w:rsidRPr="00A21015">
        <w:rPr>
          <w:spacing w:val="-10"/>
        </w:rPr>
        <w:t xml:space="preserve"> </w:t>
      </w:r>
      <w:r w:rsidRPr="00A21015">
        <w:rPr>
          <w:spacing w:val="-1"/>
        </w:rPr>
        <w:t>які</w:t>
      </w:r>
      <w:r w:rsidRPr="00A21015">
        <w:rPr>
          <w:spacing w:val="-22"/>
        </w:rPr>
        <w:t xml:space="preserve"> </w:t>
      </w:r>
      <w:r w:rsidRPr="00A21015">
        <w:rPr>
          <w:spacing w:val="-1"/>
        </w:rPr>
        <w:t>набрали</w:t>
      </w:r>
      <w:r w:rsidRPr="00A21015">
        <w:rPr>
          <w:spacing w:val="-10"/>
        </w:rPr>
        <w:t xml:space="preserve"> </w:t>
      </w:r>
      <w:r w:rsidRPr="00A21015">
        <w:t>протягом</w:t>
      </w:r>
      <w:r w:rsidRPr="00A21015">
        <w:rPr>
          <w:spacing w:val="-11"/>
        </w:rPr>
        <w:t xml:space="preserve"> </w:t>
      </w:r>
      <w:r w:rsidRPr="00A21015">
        <w:t>семестру</w:t>
      </w:r>
      <w:r w:rsidRPr="00A21015">
        <w:rPr>
          <w:spacing w:val="-21"/>
        </w:rPr>
        <w:t xml:space="preserve"> </w:t>
      </w:r>
      <w:r w:rsidRPr="00A21015">
        <w:t>необхідну</w:t>
      </w:r>
      <w:r w:rsidRPr="00A21015">
        <w:rPr>
          <w:spacing w:val="-16"/>
        </w:rPr>
        <w:t xml:space="preserve"> </w:t>
      </w:r>
      <w:r w:rsidRPr="00A21015">
        <w:t>кількість</w:t>
      </w:r>
      <w:r w:rsidRPr="00A21015">
        <w:rPr>
          <w:spacing w:val="-11"/>
        </w:rPr>
        <w:t xml:space="preserve"> </w:t>
      </w:r>
      <w:r w:rsidRPr="00A21015">
        <w:t>балів</w:t>
      </w:r>
      <w:r w:rsidRPr="00A21015">
        <w:rPr>
          <w:spacing w:val="-11"/>
        </w:rPr>
        <w:t xml:space="preserve"> </w:t>
      </w:r>
      <w:r w:rsidRPr="00A21015">
        <w:t>(</w:t>
      </w:r>
      <w:r w:rsidRPr="00A21015">
        <w:rPr>
          <w:i/>
        </w:rPr>
        <w:t>RD</w:t>
      </w:r>
      <w:r w:rsidRPr="00A21015">
        <w:rPr>
          <w:i/>
          <w:spacing w:val="2"/>
        </w:rPr>
        <w:t xml:space="preserve"> </w:t>
      </w:r>
      <w:r w:rsidRPr="00A21015">
        <w:t>&lt;</w:t>
      </w:r>
      <w:r w:rsidRPr="00A21015">
        <w:rPr>
          <w:spacing w:val="1"/>
        </w:rPr>
        <w:t xml:space="preserve"> </w:t>
      </w:r>
      <w:r w:rsidRPr="00A21015">
        <w:t>0,4R)</w:t>
      </w:r>
      <w:r w:rsidRPr="00A21015">
        <w:rPr>
          <w:spacing w:val="-15"/>
        </w:rPr>
        <w:t xml:space="preserve"> </w:t>
      </w:r>
      <w:r w:rsidRPr="00A21015">
        <w:t>мають</w:t>
      </w:r>
      <w:r w:rsidRPr="00A21015">
        <w:rPr>
          <w:spacing w:val="-11"/>
        </w:rPr>
        <w:t xml:space="preserve"> </w:t>
      </w:r>
      <w:r w:rsidRPr="00A21015">
        <w:t>можливість:</w:t>
      </w:r>
      <w:r w:rsidRPr="00A21015">
        <w:rPr>
          <w:spacing w:val="-57"/>
        </w:rPr>
        <w:t xml:space="preserve"> </w:t>
      </w:r>
      <w:r w:rsidRPr="00A21015">
        <w:t>Отримати залікову оцінку (залік) так званим «автоматом» відповідно до набраного рейтингу;</w:t>
      </w:r>
      <w:r w:rsidRPr="00A21015">
        <w:rPr>
          <w:spacing w:val="1"/>
        </w:rPr>
        <w:t xml:space="preserve"> </w:t>
      </w:r>
      <w:r w:rsidRPr="00A21015">
        <w:t>Виконувати</w:t>
      </w:r>
      <w:r w:rsidRPr="00A21015">
        <w:rPr>
          <w:spacing w:val="2"/>
        </w:rPr>
        <w:t xml:space="preserve"> </w:t>
      </w:r>
      <w:r w:rsidRPr="00A21015">
        <w:t>залікову</w:t>
      </w:r>
      <w:r w:rsidRPr="00A21015">
        <w:rPr>
          <w:spacing w:val="-8"/>
        </w:rPr>
        <w:t xml:space="preserve"> </w:t>
      </w:r>
      <w:r w:rsidRPr="00A21015">
        <w:t>контрольну</w:t>
      </w:r>
      <w:r w:rsidRPr="00A21015">
        <w:rPr>
          <w:spacing w:val="-9"/>
        </w:rPr>
        <w:t xml:space="preserve"> </w:t>
      </w:r>
      <w:r w:rsidRPr="00A21015">
        <w:t>роботу</w:t>
      </w:r>
      <w:r w:rsidRPr="00A21015">
        <w:rPr>
          <w:spacing w:val="-7"/>
        </w:rPr>
        <w:t xml:space="preserve"> </w:t>
      </w:r>
      <w:r w:rsidRPr="00A21015">
        <w:t>з</w:t>
      </w:r>
      <w:r w:rsidRPr="00A21015">
        <w:rPr>
          <w:spacing w:val="3"/>
        </w:rPr>
        <w:t xml:space="preserve"> </w:t>
      </w:r>
      <w:r w:rsidRPr="00A21015">
        <w:t>метою підвищення</w:t>
      </w:r>
      <w:r w:rsidRPr="00A21015">
        <w:rPr>
          <w:spacing w:val="-3"/>
        </w:rPr>
        <w:t xml:space="preserve"> </w:t>
      </w:r>
      <w:r w:rsidRPr="00A21015">
        <w:t>оцінки;</w:t>
      </w:r>
    </w:p>
    <w:p w14:paraId="46BD9C52" w14:textId="77777777" w:rsidR="00D44D6C" w:rsidRPr="00A21015" w:rsidRDefault="004569BE">
      <w:pPr>
        <w:pStyle w:val="BodyText"/>
        <w:spacing w:line="242" w:lineRule="auto"/>
        <w:ind w:left="100" w:right="119" w:firstLine="710"/>
        <w:jc w:val="both"/>
      </w:pPr>
      <w:r w:rsidRPr="00A21015">
        <w:t>У</w:t>
      </w:r>
      <w:r w:rsidRPr="00A21015">
        <w:rPr>
          <w:spacing w:val="1"/>
        </w:rPr>
        <w:t xml:space="preserve"> </w:t>
      </w:r>
      <w:r w:rsidRPr="00A21015">
        <w:t>разі</w:t>
      </w:r>
      <w:r w:rsidRPr="00A21015">
        <w:rPr>
          <w:spacing w:val="1"/>
        </w:rPr>
        <w:t xml:space="preserve"> </w:t>
      </w:r>
      <w:r w:rsidRPr="00A21015">
        <w:t>отримання</w:t>
      </w:r>
      <w:r w:rsidRPr="00A21015">
        <w:rPr>
          <w:spacing w:val="1"/>
        </w:rPr>
        <w:t xml:space="preserve"> </w:t>
      </w:r>
      <w:r w:rsidRPr="00A21015">
        <w:t>оцінки,</w:t>
      </w:r>
      <w:r w:rsidRPr="00A21015">
        <w:rPr>
          <w:spacing w:val="1"/>
        </w:rPr>
        <w:t xml:space="preserve"> </w:t>
      </w:r>
      <w:r w:rsidRPr="00A21015">
        <w:t>більшої</w:t>
      </w:r>
      <w:r w:rsidRPr="00A21015">
        <w:rPr>
          <w:spacing w:val="1"/>
        </w:rPr>
        <w:t xml:space="preserve"> </w:t>
      </w:r>
      <w:r w:rsidRPr="00A21015">
        <w:t>ніж</w:t>
      </w:r>
      <w:r w:rsidRPr="00A21015">
        <w:rPr>
          <w:spacing w:val="1"/>
        </w:rPr>
        <w:t xml:space="preserve"> </w:t>
      </w:r>
      <w:r w:rsidRPr="00A21015">
        <w:t>«автомат»</w:t>
      </w:r>
      <w:r w:rsidRPr="00A21015">
        <w:rPr>
          <w:spacing w:val="1"/>
        </w:rPr>
        <w:t xml:space="preserve"> </w:t>
      </w:r>
      <w:r w:rsidRPr="00A21015">
        <w:t>з</w:t>
      </w:r>
      <w:r w:rsidRPr="00A21015">
        <w:rPr>
          <w:spacing w:val="1"/>
        </w:rPr>
        <w:t xml:space="preserve"> </w:t>
      </w:r>
      <w:r w:rsidRPr="00A21015">
        <w:t>рейтингу,</w:t>
      </w:r>
      <w:r w:rsidRPr="00A21015">
        <w:rPr>
          <w:spacing w:val="1"/>
        </w:rPr>
        <w:t xml:space="preserve"> </w:t>
      </w:r>
      <w:r w:rsidRPr="00A21015">
        <w:t>студент</w:t>
      </w:r>
      <w:r w:rsidRPr="00A21015">
        <w:rPr>
          <w:spacing w:val="1"/>
        </w:rPr>
        <w:t xml:space="preserve"> </w:t>
      </w:r>
      <w:r w:rsidRPr="00A21015">
        <w:t>отримує</w:t>
      </w:r>
      <w:r w:rsidRPr="00A21015">
        <w:rPr>
          <w:spacing w:val="1"/>
        </w:rPr>
        <w:t xml:space="preserve"> </w:t>
      </w:r>
      <w:r w:rsidRPr="00A21015">
        <w:t>оцінку</w:t>
      </w:r>
      <w:r w:rsidRPr="00A21015">
        <w:rPr>
          <w:spacing w:val="1"/>
        </w:rPr>
        <w:t xml:space="preserve"> </w:t>
      </w:r>
      <w:r w:rsidRPr="00A21015">
        <w:t>за</w:t>
      </w:r>
      <w:r w:rsidRPr="00A21015">
        <w:rPr>
          <w:spacing w:val="1"/>
        </w:rPr>
        <w:t xml:space="preserve"> </w:t>
      </w:r>
      <w:r w:rsidRPr="00A21015">
        <w:t>результатами</w:t>
      </w:r>
      <w:r w:rsidRPr="00A21015">
        <w:rPr>
          <w:spacing w:val="2"/>
        </w:rPr>
        <w:t xml:space="preserve"> </w:t>
      </w:r>
      <w:r w:rsidRPr="00A21015">
        <w:t>залікової</w:t>
      </w:r>
      <w:r w:rsidRPr="00A21015">
        <w:rPr>
          <w:spacing w:val="-7"/>
        </w:rPr>
        <w:t xml:space="preserve"> </w:t>
      </w:r>
      <w:r w:rsidRPr="00A21015">
        <w:t>контрольної</w:t>
      </w:r>
      <w:r w:rsidRPr="00A21015">
        <w:rPr>
          <w:spacing w:val="-7"/>
        </w:rPr>
        <w:t xml:space="preserve"> </w:t>
      </w:r>
      <w:r w:rsidRPr="00A21015">
        <w:t>роботи;</w:t>
      </w:r>
    </w:p>
    <w:p w14:paraId="7322E14F" w14:textId="77777777" w:rsidR="00D44D6C" w:rsidRPr="00A21015" w:rsidRDefault="004569BE">
      <w:pPr>
        <w:pStyle w:val="BodyText"/>
        <w:spacing w:line="242" w:lineRule="auto"/>
        <w:ind w:left="100" w:right="126" w:firstLine="710"/>
        <w:jc w:val="both"/>
      </w:pPr>
      <w:r w:rsidRPr="00A21015">
        <w:t>У</w:t>
      </w:r>
      <w:r w:rsidRPr="00A21015">
        <w:rPr>
          <w:spacing w:val="-9"/>
        </w:rPr>
        <w:t xml:space="preserve"> </w:t>
      </w:r>
      <w:r w:rsidRPr="00A21015">
        <w:t>разі</w:t>
      </w:r>
      <w:r w:rsidRPr="00A21015">
        <w:rPr>
          <w:spacing w:val="-14"/>
        </w:rPr>
        <w:t xml:space="preserve"> </w:t>
      </w:r>
      <w:r w:rsidRPr="00A21015">
        <w:t>отримання</w:t>
      </w:r>
      <w:r w:rsidRPr="00A21015">
        <w:rPr>
          <w:spacing w:val="-15"/>
        </w:rPr>
        <w:t xml:space="preserve"> </w:t>
      </w:r>
      <w:r w:rsidRPr="00A21015">
        <w:t>оцінки,</w:t>
      </w:r>
      <w:r w:rsidRPr="00A21015">
        <w:rPr>
          <w:spacing w:val="-5"/>
        </w:rPr>
        <w:t xml:space="preserve"> </w:t>
      </w:r>
      <w:r w:rsidRPr="00A21015">
        <w:t>меншої</w:t>
      </w:r>
      <w:r w:rsidRPr="00A21015">
        <w:rPr>
          <w:spacing w:val="-14"/>
        </w:rPr>
        <w:t xml:space="preserve"> </w:t>
      </w:r>
      <w:r w:rsidRPr="00A21015">
        <w:t>ніж</w:t>
      </w:r>
      <w:r w:rsidRPr="00A21015">
        <w:rPr>
          <w:spacing w:val="-5"/>
        </w:rPr>
        <w:t xml:space="preserve"> </w:t>
      </w:r>
      <w:r w:rsidRPr="00A21015">
        <w:t>«автомат»</w:t>
      </w:r>
      <w:r w:rsidRPr="00A21015">
        <w:rPr>
          <w:spacing w:val="-10"/>
        </w:rPr>
        <w:t xml:space="preserve"> </w:t>
      </w:r>
      <w:r w:rsidRPr="00A21015">
        <w:t>з</w:t>
      </w:r>
      <w:r w:rsidRPr="00A21015">
        <w:rPr>
          <w:spacing w:val="-9"/>
        </w:rPr>
        <w:t xml:space="preserve"> </w:t>
      </w:r>
      <w:r w:rsidRPr="00A21015">
        <w:t>рейтингу,</w:t>
      </w:r>
      <w:r w:rsidRPr="00A21015">
        <w:rPr>
          <w:spacing w:val="-5"/>
        </w:rPr>
        <w:t xml:space="preserve"> </w:t>
      </w:r>
      <w:r w:rsidRPr="00A21015">
        <w:t>кафедра</w:t>
      </w:r>
      <w:r w:rsidRPr="00A21015">
        <w:rPr>
          <w:spacing w:val="-7"/>
        </w:rPr>
        <w:t xml:space="preserve"> </w:t>
      </w:r>
      <w:r w:rsidRPr="00A21015">
        <w:t>може</w:t>
      </w:r>
      <w:r w:rsidRPr="00A21015">
        <w:rPr>
          <w:spacing w:val="-12"/>
        </w:rPr>
        <w:t xml:space="preserve"> </w:t>
      </w:r>
      <w:r w:rsidRPr="00A21015">
        <w:t>застосувати у</w:t>
      </w:r>
      <w:r w:rsidRPr="00A21015">
        <w:rPr>
          <w:spacing w:val="-15"/>
        </w:rPr>
        <w:t xml:space="preserve"> </w:t>
      </w:r>
      <w:r w:rsidRPr="00A21015">
        <w:t>РСО</w:t>
      </w:r>
      <w:r w:rsidRPr="00A21015">
        <w:rPr>
          <w:spacing w:val="-11"/>
        </w:rPr>
        <w:t xml:space="preserve"> </w:t>
      </w:r>
      <w:r w:rsidRPr="00A21015">
        <w:t>один</w:t>
      </w:r>
      <w:r w:rsidRPr="00A21015">
        <w:rPr>
          <w:spacing w:val="-58"/>
        </w:rPr>
        <w:t xml:space="preserve"> </w:t>
      </w:r>
      <w:r w:rsidRPr="00A21015">
        <w:t>з</w:t>
      </w:r>
      <w:r w:rsidRPr="00A21015">
        <w:rPr>
          <w:spacing w:val="2"/>
        </w:rPr>
        <w:t xml:space="preserve"> </w:t>
      </w:r>
      <w:r w:rsidRPr="00A21015">
        <w:t>двох</w:t>
      </w:r>
      <w:r w:rsidRPr="00A21015">
        <w:rPr>
          <w:spacing w:val="-3"/>
        </w:rPr>
        <w:t xml:space="preserve"> </w:t>
      </w:r>
      <w:r w:rsidRPr="00A21015">
        <w:t>варіантів:</w:t>
      </w:r>
    </w:p>
    <w:p w14:paraId="1C2A86A4" w14:textId="77777777" w:rsidR="00D44D6C" w:rsidRPr="00A21015" w:rsidRDefault="004569BE">
      <w:pPr>
        <w:pStyle w:val="BodyText"/>
        <w:ind w:left="100" w:right="118" w:firstLine="710"/>
        <w:jc w:val="both"/>
      </w:pPr>
      <w:r w:rsidRPr="00A21015">
        <w:t>а). жорстка РСО – попередній рейтинг студента з дисципліни скасовується і він отримує оцінку</w:t>
      </w:r>
      <w:r w:rsidRPr="00A21015">
        <w:rPr>
          <w:spacing w:val="1"/>
        </w:rPr>
        <w:t xml:space="preserve"> </w:t>
      </w:r>
      <w:r w:rsidRPr="00A21015">
        <w:t>тільки</w:t>
      </w:r>
      <w:r w:rsidRPr="00A21015">
        <w:rPr>
          <w:spacing w:val="1"/>
        </w:rPr>
        <w:t xml:space="preserve"> </w:t>
      </w:r>
      <w:r w:rsidRPr="00A21015">
        <w:t>за</w:t>
      </w:r>
      <w:r w:rsidRPr="00A21015">
        <w:rPr>
          <w:spacing w:val="1"/>
        </w:rPr>
        <w:t xml:space="preserve"> </w:t>
      </w:r>
      <w:r w:rsidRPr="00A21015">
        <w:t>результатами</w:t>
      </w:r>
      <w:r w:rsidRPr="00A21015">
        <w:rPr>
          <w:spacing w:val="1"/>
        </w:rPr>
        <w:t xml:space="preserve"> </w:t>
      </w:r>
      <w:r w:rsidRPr="00A21015">
        <w:t>залікової контрольної</w:t>
      </w:r>
      <w:r w:rsidRPr="00A21015">
        <w:rPr>
          <w:spacing w:val="1"/>
        </w:rPr>
        <w:t xml:space="preserve"> </w:t>
      </w:r>
      <w:r w:rsidRPr="00A21015">
        <w:t>роботи.</w:t>
      </w:r>
      <w:r w:rsidRPr="00A21015">
        <w:rPr>
          <w:spacing w:val="1"/>
        </w:rPr>
        <w:t xml:space="preserve"> </w:t>
      </w:r>
      <w:r w:rsidRPr="00A21015">
        <w:t>Цей варіант</w:t>
      </w:r>
      <w:r w:rsidRPr="00A21015">
        <w:rPr>
          <w:spacing w:val="1"/>
        </w:rPr>
        <w:t xml:space="preserve"> </w:t>
      </w:r>
      <w:r w:rsidRPr="00A21015">
        <w:t>формує</w:t>
      </w:r>
      <w:r w:rsidRPr="00A21015">
        <w:rPr>
          <w:spacing w:val="1"/>
        </w:rPr>
        <w:t xml:space="preserve"> </w:t>
      </w:r>
      <w:r w:rsidRPr="00A21015">
        <w:t>відповідальне</w:t>
      </w:r>
      <w:r w:rsidRPr="00A21015">
        <w:rPr>
          <w:spacing w:val="1"/>
        </w:rPr>
        <w:t xml:space="preserve"> </w:t>
      </w:r>
      <w:r w:rsidRPr="00A21015">
        <w:t>ставлення</w:t>
      </w:r>
      <w:r w:rsidRPr="00A21015">
        <w:rPr>
          <w:spacing w:val="1"/>
        </w:rPr>
        <w:t xml:space="preserve"> </w:t>
      </w:r>
      <w:r w:rsidRPr="00A21015">
        <w:t>студента до</w:t>
      </w:r>
      <w:r w:rsidRPr="00A21015">
        <w:rPr>
          <w:spacing w:val="1"/>
        </w:rPr>
        <w:t xml:space="preserve"> </w:t>
      </w:r>
      <w:r w:rsidRPr="00A21015">
        <w:t>прийняття рішень про</w:t>
      </w:r>
      <w:r w:rsidRPr="00A21015">
        <w:rPr>
          <w:spacing w:val="1"/>
        </w:rPr>
        <w:t xml:space="preserve"> </w:t>
      </w:r>
      <w:r w:rsidRPr="00A21015">
        <w:t>виконання залікової контрольної роботи, змушує його критично</w:t>
      </w:r>
      <w:r w:rsidRPr="00A21015">
        <w:rPr>
          <w:spacing w:val="1"/>
        </w:rPr>
        <w:t xml:space="preserve"> </w:t>
      </w:r>
      <w:r w:rsidRPr="00A21015">
        <w:t>оцінити</w:t>
      </w:r>
      <w:r w:rsidRPr="00A21015">
        <w:rPr>
          <w:spacing w:val="2"/>
        </w:rPr>
        <w:t xml:space="preserve"> </w:t>
      </w:r>
      <w:r w:rsidRPr="00A21015">
        <w:t>рівень</w:t>
      </w:r>
      <w:r w:rsidRPr="00A21015">
        <w:rPr>
          <w:spacing w:val="1"/>
        </w:rPr>
        <w:t xml:space="preserve"> </w:t>
      </w:r>
      <w:r w:rsidRPr="00A21015">
        <w:t>своєї</w:t>
      </w:r>
      <w:r w:rsidRPr="00A21015">
        <w:rPr>
          <w:spacing w:val="-7"/>
        </w:rPr>
        <w:t xml:space="preserve"> </w:t>
      </w:r>
      <w:r w:rsidRPr="00A21015">
        <w:t>підготовки</w:t>
      </w:r>
      <w:r w:rsidRPr="00A21015">
        <w:rPr>
          <w:spacing w:val="-3"/>
        </w:rPr>
        <w:t xml:space="preserve"> </w:t>
      </w:r>
      <w:r w:rsidRPr="00A21015">
        <w:t>та</w:t>
      </w:r>
      <w:r w:rsidRPr="00A21015">
        <w:rPr>
          <w:spacing w:val="1"/>
        </w:rPr>
        <w:t xml:space="preserve"> </w:t>
      </w:r>
      <w:r w:rsidRPr="00A21015">
        <w:t>ретельно</w:t>
      </w:r>
      <w:r w:rsidRPr="00A21015">
        <w:rPr>
          <w:spacing w:val="1"/>
        </w:rPr>
        <w:t xml:space="preserve"> </w:t>
      </w:r>
      <w:r w:rsidRPr="00A21015">
        <w:t>готуватися</w:t>
      </w:r>
      <w:r w:rsidRPr="00A21015">
        <w:rPr>
          <w:spacing w:val="1"/>
        </w:rPr>
        <w:t xml:space="preserve"> </w:t>
      </w:r>
      <w:r w:rsidRPr="00A21015">
        <w:t>до</w:t>
      </w:r>
      <w:r w:rsidRPr="00A21015">
        <w:rPr>
          <w:spacing w:val="6"/>
        </w:rPr>
        <w:t xml:space="preserve"> </w:t>
      </w:r>
      <w:r w:rsidRPr="00A21015">
        <w:t>заліку.</w:t>
      </w:r>
    </w:p>
    <w:p w14:paraId="267C0DA2" w14:textId="77777777" w:rsidR="00D44D6C" w:rsidRPr="00A21015" w:rsidRDefault="004569BE">
      <w:pPr>
        <w:pStyle w:val="BodyText"/>
        <w:spacing w:before="65"/>
        <w:ind w:left="388" w:right="435" w:firstLine="518"/>
        <w:jc w:val="both"/>
      </w:pPr>
      <w:r w:rsidRPr="00A21015">
        <w:t>б). м’яка РСО – за студентом зберігається оцінка, отримана «автоматом». Слід врахувати, що</w:t>
      </w:r>
      <w:r w:rsidRPr="00A21015">
        <w:rPr>
          <w:spacing w:val="1"/>
        </w:rPr>
        <w:t xml:space="preserve"> </w:t>
      </w:r>
      <w:r w:rsidRPr="00A21015">
        <w:t>м’який варіант може спровокувати масовий вихід студентів на залікову контрольну роботу без</w:t>
      </w:r>
      <w:r w:rsidRPr="00A21015">
        <w:rPr>
          <w:spacing w:val="1"/>
        </w:rPr>
        <w:t xml:space="preserve"> </w:t>
      </w:r>
      <w:r w:rsidRPr="00A21015">
        <w:t>належної</w:t>
      </w:r>
      <w:r w:rsidRPr="00A21015">
        <w:rPr>
          <w:spacing w:val="-8"/>
        </w:rPr>
        <w:t xml:space="preserve"> </w:t>
      </w:r>
      <w:r w:rsidRPr="00A21015">
        <w:t>підготовки.</w:t>
      </w:r>
    </w:p>
    <w:p w14:paraId="0023C158" w14:textId="77777777" w:rsidR="00D44D6C" w:rsidRPr="00A21015" w:rsidRDefault="00D44D6C">
      <w:pPr>
        <w:pStyle w:val="BodyText"/>
        <w:rPr>
          <w:sz w:val="26"/>
        </w:rPr>
      </w:pPr>
    </w:p>
    <w:p w14:paraId="76BCF700" w14:textId="77777777" w:rsidR="00D44D6C" w:rsidRPr="00A21015" w:rsidRDefault="00D44D6C">
      <w:pPr>
        <w:pStyle w:val="BodyText"/>
        <w:rPr>
          <w:sz w:val="26"/>
        </w:rPr>
      </w:pPr>
    </w:p>
    <w:p w14:paraId="4A5CB762" w14:textId="77777777" w:rsidR="00D44D6C" w:rsidRPr="00A21015" w:rsidRDefault="00D44D6C">
      <w:pPr>
        <w:pStyle w:val="BodyText"/>
        <w:spacing w:before="6"/>
        <w:rPr>
          <w:sz w:val="27"/>
        </w:rPr>
      </w:pPr>
    </w:p>
    <w:p w14:paraId="61F4008B" w14:textId="77777777" w:rsidR="00D44D6C" w:rsidRPr="00A21015" w:rsidRDefault="004569BE">
      <w:pPr>
        <w:pStyle w:val="Heading2"/>
        <w:spacing w:before="0" w:line="343" w:lineRule="auto"/>
        <w:ind w:right="5032"/>
      </w:pPr>
      <w:r w:rsidRPr="00A21015">
        <w:t>Робочу</w:t>
      </w:r>
      <w:r w:rsidRPr="00A21015">
        <w:rPr>
          <w:spacing w:val="-7"/>
        </w:rPr>
        <w:t xml:space="preserve"> </w:t>
      </w:r>
      <w:r w:rsidRPr="00A21015">
        <w:t>програму</w:t>
      </w:r>
      <w:r w:rsidRPr="00A21015">
        <w:rPr>
          <w:spacing w:val="-11"/>
        </w:rPr>
        <w:t xml:space="preserve"> </w:t>
      </w:r>
      <w:r w:rsidRPr="00A21015">
        <w:t>навчальної</w:t>
      </w:r>
      <w:r w:rsidRPr="00A21015">
        <w:rPr>
          <w:spacing w:val="-9"/>
        </w:rPr>
        <w:t xml:space="preserve"> </w:t>
      </w:r>
      <w:r w:rsidRPr="00A21015">
        <w:t>дисципліни</w:t>
      </w:r>
      <w:r w:rsidRPr="00A21015">
        <w:rPr>
          <w:spacing w:val="-8"/>
        </w:rPr>
        <w:t xml:space="preserve"> </w:t>
      </w:r>
      <w:r w:rsidRPr="00A21015">
        <w:t>(силабус):</w:t>
      </w:r>
      <w:r w:rsidRPr="00A21015">
        <w:rPr>
          <w:spacing w:val="-57"/>
        </w:rPr>
        <w:t xml:space="preserve"> </w:t>
      </w:r>
      <w:r w:rsidRPr="00A21015">
        <w:t>Складено:</w:t>
      </w:r>
    </w:p>
    <w:p w14:paraId="68C5BB72" w14:textId="77777777" w:rsidR="00D44D6C" w:rsidRPr="00A21015" w:rsidRDefault="00A95744">
      <w:pPr>
        <w:pStyle w:val="BodyText"/>
        <w:spacing w:line="269" w:lineRule="exact"/>
        <w:ind w:left="388"/>
      </w:pPr>
      <w:r w:rsidRPr="00A21015">
        <w:t>Доцентом</w:t>
      </w:r>
      <w:r w:rsidRPr="00A21015">
        <w:rPr>
          <w:spacing w:val="-9"/>
        </w:rPr>
        <w:t xml:space="preserve"> </w:t>
      </w:r>
      <w:r w:rsidRPr="00A21015">
        <w:t>кафедри</w:t>
      </w:r>
      <w:r w:rsidRPr="00A21015">
        <w:rPr>
          <w:spacing w:val="-5"/>
        </w:rPr>
        <w:t xml:space="preserve"> </w:t>
      </w:r>
      <w:r w:rsidRPr="00A21015">
        <w:t>ІКТС,</w:t>
      </w:r>
      <w:r w:rsidRPr="00A21015">
        <w:rPr>
          <w:spacing w:val="-8"/>
        </w:rPr>
        <w:t xml:space="preserve"> </w:t>
      </w:r>
      <w:r w:rsidRPr="00A21015">
        <w:t>Неруш</w:t>
      </w:r>
      <w:r w:rsidRPr="00A21015">
        <w:rPr>
          <w:spacing w:val="-7"/>
        </w:rPr>
        <w:t xml:space="preserve"> </w:t>
      </w:r>
      <w:r w:rsidRPr="00A21015">
        <w:t>В.Б.</w:t>
      </w:r>
    </w:p>
    <w:p w14:paraId="6BAAFF40" w14:textId="77777777" w:rsidR="00050AB2" w:rsidRPr="00050AB2" w:rsidRDefault="00050AB2" w:rsidP="00050AB2">
      <w:pPr>
        <w:pStyle w:val="BodyText"/>
        <w:spacing w:before="123"/>
        <w:ind w:left="388"/>
        <w:rPr>
          <w:b/>
        </w:rPr>
      </w:pPr>
      <w:r w:rsidRPr="00050AB2">
        <w:rPr>
          <w:b/>
        </w:rPr>
        <w:t xml:space="preserve">Ухвалено </w:t>
      </w:r>
      <w:r w:rsidRPr="00050AB2">
        <w:rPr>
          <w:bCs/>
        </w:rPr>
        <w:t>кафедрою ІКТС (протокол № 14 від 19 травня 2023 р.)</w:t>
      </w:r>
    </w:p>
    <w:p w14:paraId="2D0C4F44" w14:textId="1A0F2BEB" w:rsidR="00D44D6C" w:rsidRPr="00A21015" w:rsidRDefault="00050AB2" w:rsidP="00050AB2">
      <w:pPr>
        <w:pStyle w:val="BodyText"/>
        <w:spacing w:before="123"/>
        <w:ind w:left="388"/>
      </w:pPr>
      <w:r w:rsidRPr="00050AB2">
        <w:rPr>
          <w:b/>
        </w:rPr>
        <w:t xml:space="preserve">Погоджено </w:t>
      </w:r>
      <w:r w:rsidRPr="00050AB2">
        <w:rPr>
          <w:bCs/>
        </w:rPr>
        <w:t>Методичною комісією НН ІТС (протокол № 4 від 08 червня 2023 р.)</w:t>
      </w:r>
    </w:p>
    <w:sectPr w:rsidR="00D44D6C" w:rsidRPr="00A21015">
      <w:type w:val="continuous"/>
      <w:pgSz w:w="12240" w:h="15840"/>
      <w:pgMar w:top="10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8BB"/>
    <w:multiLevelType w:val="hybridMultilevel"/>
    <w:tmpl w:val="29645E0C"/>
    <w:lvl w:ilvl="0" w:tplc="64B2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6B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A83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0E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47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49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66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08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5E6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36963"/>
    <w:multiLevelType w:val="hybridMultilevel"/>
    <w:tmpl w:val="899A622E"/>
    <w:lvl w:ilvl="0" w:tplc="17E62108">
      <w:numFmt w:val="bullet"/>
      <w:lvlText w:val=""/>
      <w:lvlJc w:val="left"/>
      <w:pPr>
        <w:ind w:left="273" w:hanging="211"/>
      </w:pPr>
      <w:rPr>
        <w:rFonts w:ascii="Symbol" w:eastAsia="Symbol" w:hAnsi="Symbol" w:cs="Symbol" w:hint="default"/>
        <w:w w:val="77"/>
        <w:sz w:val="37"/>
        <w:szCs w:val="37"/>
        <w:lang w:val="uk-UA" w:eastAsia="en-US" w:bidi="ar-SA"/>
      </w:rPr>
    </w:lvl>
    <w:lvl w:ilvl="1" w:tplc="70D072A8">
      <w:numFmt w:val="bullet"/>
      <w:lvlText w:val="•"/>
      <w:lvlJc w:val="left"/>
      <w:pPr>
        <w:ind w:left="784" w:hanging="211"/>
      </w:pPr>
      <w:rPr>
        <w:rFonts w:hint="default"/>
        <w:lang w:val="uk-UA" w:eastAsia="en-US" w:bidi="ar-SA"/>
      </w:rPr>
    </w:lvl>
    <w:lvl w:ilvl="2" w:tplc="1A30F808">
      <w:numFmt w:val="bullet"/>
      <w:lvlText w:val="•"/>
      <w:lvlJc w:val="left"/>
      <w:pPr>
        <w:ind w:left="1288" w:hanging="211"/>
      </w:pPr>
      <w:rPr>
        <w:rFonts w:hint="default"/>
        <w:lang w:val="uk-UA" w:eastAsia="en-US" w:bidi="ar-SA"/>
      </w:rPr>
    </w:lvl>
    <w:lvl w:ilvl="3" w:tplc="0BDE9AB0">
      <w:numFmt w:val="bullet"/>
      <w:lvlText w:val="•"/>
      <w:lvlJc w:val="left"/>
      <w:pPr>
        <w:ind w:left="1792" w:hanging="211"/>
      </w:pPr>
      <w:rPr>
        <w:rFonts w:hint="default"/>
        <w:lang w:val="uk-UA" w:eastAsia="en-US" w:bidi="ar-SA"/>
      </w:rPr>
    </w:lvl>
    <w:lvl w:ilvl="4" w:tplc="E0C480F8">
      <w:numFmt w:val="bullet"/>
      <w:lvlText w:val="•"/>
      <w:lvlJc w:val="left"/>
      <w:pPr>
        <w:ind w:left="2297" w:hanging="211"/>
      </w:pPr>
      <w:rPr>
        <w:rFonts w:hint="default"/>
        <w:lang w:val="uk-UA" w:eastAsia="en-US" w:bidi="ar-SA"/>
      </w:rPr>
    </w:lvl>
    <w:lvl w:ilvl="5" w:tplc="2A64C6F4">
      <w:numFmt w:val="bullet"/>
      <w:lvlText w:val="•"/>
      <w:lvlJc w:val="left"/>
      <w:pPr>
        <w:ind w:left="2801" w:hanging="211"/>
      </w:pPr>
      <w:rPr>
        <w:rFonts w:hint="default"/>
        <w:lang w:val="uk-UA" w:eastAsia="en-US" w:bidi="ar-SA"/>
      </w:rPr>
    </w:lvl>
    <w:lvl w:ilvl="6" w:tplc="1304EA9A">
      <w:numFmt w:val="bullet"/>
      <w:lvlText w:val="•"/>
      <w:lvlJc w:val="left"/>
      <w:pPr>
        <w:ind w:left="3305" w:hanging="211"/>
      </w:pPr>
      <w:rPr>
        <w:rFonts w:hint="default"/>
        <w:lang w:val="uk-UA" w:eastAsia="en-US" w:bidi="ar-SA"/>
      </w:rPr>
    </w:lvl>
    <w:lvl w:ilvl="7" w:tplc="DA768676">
      <w:numFmt w:val="bullet"/>
      <w:lvlText w:val="•"/>
      <w:lvlJc w:val="left"/>
      <w:pPr>
        <w:ind w:left="3810" w:hanging="211"/>
      </w:pPr>
      <w:rPr>
        <w:rFonts w:hint="default"/>
        <w:lang w:val="uk-UA" w:eastAsia="en-US" w:bidi="ar-SA"/>
      </w:rPr>
    </w:lvl>
    <w:lvl w:ilvl="8" w:tplc="C7A0C7E4">
      <w:numFmt w:val="bullet"/>
      <w:lvlText w:val="•"/>
      <w:lvlJc w:val="left"/>
      <w:pPr>
        <w:ind w:left="4314" w:hanging="211"/>
      </w:pPr>
      <w:rPr>
        <w:rFonts w:hint="default"/>
        <w:lang w:val="uk-UA" w:eastAsia="en-US" w:bidi="ar-SA"/>
      </w:rPr>
    </w:lvl>
  </w:abstractNum>
  <w:abstractNum w:abstractNumId="2" w15:restartNumberingAfterBreak="0">
    <w:nsid w:val="0266442D"/>
    <w:multiLevelType w:val="hybridMultilevel"/>
    <w:tmpl w:val="79A405F2"/>
    <w:lvl w:ilvl="0" w:tplc="55DC6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4D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A5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6E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EC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26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24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4B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24076"/>
    <w:multiLevelType w:val="hybridMultilevel"/>
    <w:tmpl w:val="BFAA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0B2A"/>
    <w:multiLevelType w:val="hybridMultilevel"/>
    <w:tmpl w:val="F70C1432"/>
    <w:lvl w:ilvl="0" w:tplc="2C2622DE">
      <w:start w:val="1"/>
      <w:numFmt w:val="decimal"/>
      <w:lvlText w:val="%1.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7C603A">
      <w:numFmt w:val="bullet"/>
      <w:lvlText w:val="•"/>
      <w:lvlJc w:val="left"/>
      <w:pPr>
        <w:ind w:left="2092" w:hanging="360"/>
      </w:pPr>
      <w:rPr>
        <w:rFonts w:hint="default"/>
        <w:lang w:val="uk-UA" w:eastAsia="en-US" w:bidi="ar-SA"/>
      </w:rPr>
    </w:lvl>
    <w:lvl w:ilvl="2" w:tplc="2B56CFE8">
      <w:numFmt w:val="bullet"/>
      <w:lvlText w:val="•"/>
      <w:lvlJc w:val="left"/>
      <w:pPr>
        <w:ind w:left="3084" w:hanging="360"/>
      </w:pPr>
      <w:rPr>
        <w:rFonts w:hint="default"/>
        <w:lang w:val="uk-UA" w:eastAsia="en-US" w:bidi="ar-SA"/>
      </w:rPr>
    </w:lvl>
    <w:lvl w:ilvl="3" w:tplc="818660CA">
      <w:numFmt w:val="bullet"/>
      <w:lvlText w:val="•"/>
      <w:lvlJc w:val="left"/>
      <w:pPr>
        <w:ind w:left="4076" w:hanging="360"/>
      </w:pPr>
      <w:rPr>
        <w:rFonts w:hint="default"/>
        <w:lang w:val="uk-UA" w:eastAsia="en-US" w:bidi="ar-SA"/>
      </w:rPr>
    </w:lvl>
    <w:lvl w:ilvl="4" w:tplc="B0B2448A">
      <w:numFmt w:val="bullet"/>
      <w:lvlText w:val="•"/>
      <w:lvlJc w:val="left"/>
      <w:pPr>
        <w:ind w:left="5068" w:hanging="360"/>
      </w:pPr>
      <w:rPr>
        <w:rFonts w:hint="default"/>
        <w:lang w:val="uk-UA" w:eastAsia="en-US" w:bidi="ar-SA"/>
      </w:rPr>
    </w:lvl>
    <w:lvl w:ilvl="5" w:tplc="EE5832D4">
      <w:numFmt w:val="bullet"/>
      <w:lvlText w:val="•"/>
      <w:lvlJc w:val="left"/>
      <w:pPr>
        <w:ind w:left="6060" w:hanging="360"/>
      </w:pPr>
      <w:rPr>
        <w:rFonts w:hint="default"/>
        <w:lang w:val="uk-UA" w:eastAsia="en-US" w:bidi="ar-SA"/>
      </w:rPr>
    </w:lvl>
    <w:lvl w:ilvl="6" w:tplc="71203CC2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30E08704">
      <w:numFmt w:val="bullet"/>
      <w:lvlText w:val="•"/>
      <w:lvlJc w:val="left"/>
      <w:pPr>
        <w:ind w:left="8044" w:hanging="360"/>
      </w:pPr>
      <w:rPr>
        <w:rFonts w:hint="default"/>
        <w:lang w:val="uk-UA" w:eastAsia="en-US" w:bidi="ar-SA"/>
      </w:rPr>
    </w:lvl>
    <w:lvl w:ilvl="8" w:tplc="28B060EC">
      <w:numFmt w:val="bullet"/>
      <w:lvlText w:val="•"/>
      <w:lvlJc w:val="left"/>
      <w:pPr>
        <w:ind w:left="903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C107EF0"/>
    <w:multiLevelType w:val="hybridMultilevel"/>
    <w:tmpl w:val="02864A96"/>
    <w:lvl w:ilvl="0" w:tplc="F3A803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ED9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6F7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A8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08C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271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0C4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A6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EAF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8244C"/>
    <w:multiLevelType w:val="hybridMultilevel"/>
    <w:tmpl w:val="2C1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7E6"/>
    <w:multiLevelType w:val="hybridMultilevel"/>
    <w:tmpl w:val="47C84A2E"/>
    <w:lvl w:ilvl="0" w:tplc="E114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4389"/>
    <w:multiLevelType w:val="hybridMultilevel"/>
    <w:tmpl w:val="5F1C3324"/>
    <w:lvl w:ilvl="0" w:tplc="31E0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EA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21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729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05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E5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0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0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CE6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55BBD"/>
    <w:multiLevelType w:val="hybridMultilevel"/>
    <w:tmpl w:val="6428A750"/>
    <w:lvl w:ilvl="0" w:tplc="5ACCA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0B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487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CF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692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18A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2A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E9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B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283318"/>
    <w:multiLevelType w:val="hybridMultilevel"/>
    <w:tmpl w:val="B134971A"/>
    <w:lvl w:ilvl="0" w:tplc="334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0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2ED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EE5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CF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4C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49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6B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82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A374D3"/>
    <w:multiLevelType w:val="hybridMultilevel"/>
    <w:tmpl w:val="88CC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07F3B"/>
    <w:multiLevelType w:val="hybridMultilevel"/>
    <w:tmpl w:val="79F4E9C6"/>
    <w:lvl w:ilvl="0" w:tplc="DE74B796">
      <w:start w:val="1"/>
      <w:numFmt w:val="decimal"/>
      <w:lvlText w:val="%1."/>
      <w:lvlJc w:val="left"/>
      <w:pPr>
        <w:ind w:left="1084" w:hanging="264"/>
      </w:pPr>
      <w:rPr>
        <w:rFonts w:hint="default"/>
        <w:w w:val="99"/>
        <w:lang w:val="uk-UA" w:eastAsia="en-US" w:bidi="ar-SA"/>
      </w:rPr>
    </w:lvl>
    <w:lvl w:ilvl="1" w:tplc="819A4EDE">
      <w:numFmt w:val="bullet"/>
      <w:lvlText w:val="•"/>
      <w:lvlJc w:val="left"/>
      <w:pPr>
        <w:ind w:left="2074" w:hanging="264"/>
      </w:pPr>
      <w:rPr>
        <w:rFonts w:hint="default"/>
        <w:lang w:val="uk-UA" w:eastAsia="en-US" w:bidi="ar-SA"/>
      </w:rPr>
    </w:lvl>
    <w:lvl w:ilvl="2" w:tplc="091CB2C8">
      <w:numFmt w:val="bullet"/>
      <w:lvlText w:val="•"/>
      <w:lvlJc w:val="left"/>
      <w:pPr>
        <w:ind w:left="3068" w:hanging="264"/>
      </w:pPr>
      <w:rPr>
        <w:rFonts w:hint="default"/>
        <w:lang w:val="uk-UA" w:eastAsia="en-US" w:bidi="ar-SA"/>
      </w:rPr>
    </w:lvl>
    <w:lvl w:ilvl="3" w:tplc="44D2C0C2">
      <w:numFmt w:val="bullet"/>
      <w:lvlText w:val="•"/>
      <w:lvlJc w:val="left"/>
      <w:pPr>
        <w:ind w:left="4062" w:hanging="264"/>
      </w:pPr>
      <w:rPr>
        <w:rFonts w:hint="default"/>
        <w:lang w:val="uk-UA" w:eastAsia="en-US" w:bidi="ar-SA"/>
      </w:rPr>
    </w:lvl>
    <w:lvl w:ilvl="4" w:tplc="7D640022">
      <w:numFmt w:val="bullet"/>
      <w:lvlText w:val="•"/>
      <w:lvlJc w:val="left"/>
      <w:pPr>
        <w:ind w:left="5056" w:hanging="264"/>
      </w:pPr>
      <w:rPr>
        <w:rFonts w:hint="default"/>
        <w:lang w:val="uk-UA" w:eastAsia="en-US" w:bidi="ar-SA"/>
      </w:rPr>
    </w:lvl>
    <w:lvl w:ilvl="5" w:tplc="4FA4C04C">
      <w:numFmt w:val="bullet"/>
      <w:lvlText w:val="•"/>
      <w:lvlJc w:val="left"/>
      <w:pPr>
        <w:ind w:left="6050" w:hanging="264"/>
      </w:pPr>
      <w:rPr>
        <w:rFonts w:hint="default"/>
        <w:lang w:val="uk-UA" w:eastAsia="en-US" w:bidi="ar-SA"/>
      </w:rPr>
    </w:lvl>
    <w:lvl w:ilvl="6" w:tplc="B8DEABD0">
      <w:numFmt w:val="bullet"/>
      <w:lvlText w:val="•"/>
      <w:lvlJc w:val="left"/>
      <w:pPr>
        <w:ind w:left="7044" w:hanging="264"/>
      </w:pPr>
      <w:rPr>
        <w:rFonts w:hint="default"/>
        <w:lang w:val="uk-UA" w:eastAsia="en-US" w:bidi="ar-SA"/>
      </w:rPr>
    </w:lvl>
    <w:lvl w:ilvl="7" w:tplc="F2AEBF6A">
      <w:numFmt w:val="bullet"/>
      <w:lvlText w:val="•"/>
      <w:lvlJc w:val="left"/>
      <w:pPr>
        <w:ind w:left="8038" w:hanging="264"/>
      </w:pPr>
      <w:rPr>
        <w:rFonts w:hint="default"/>
        <w:lang w:val="uk-UA" w:eastAsia="en-US" w:bidi="ar-SA"/>
      </w:rPr>
    </w:lvl>
    <w:lvl w:ilvl="8" w:tplc="F1668424">
      <w:numFmt w:val="bullet"/>
      <w:lvlText w:val="•"/>
      <w:lvlJc w:val="left"/>
      <w:pPr>
        <w:ind w:left="9032" w:hanging="264"/>
      </w:pPr>
      <w:rPr>
        <w:rFonts w:hint="default"/>
        <w:lang w:val="uk-UA" w:eastAsia="en-US" w:bidi="ar-SA"/>
      </w:rPr>
    </w:lvl>
  </w:abstractNum>
  <w:abstractNum w:abstractNumId="13" w15:restartNumberingAfterBreak="0">
    <w:nsid w:val="206035B9"/>
    <w:multiLevelType w:val="hybridMultilevel"/>
    <w:tmpl w:val="31F01540"/>
    <w:lvl w:ilvl="0" w:tplc="E5989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901" w:hanging="360"/>
      </w:pPr>
    </w:lvl>
    <w:lvl w:ilvl="2" w:tplc="0422001B" w:tentative="1">
      <w:start w:val="1"/>
      <w:numFmt w:val="lowerRoman"/>
      <w:lvlText w:val="%3."/>
      <w:lvlJc w:val="right"/>
      <w:pPr>
        <w:ind w:left="6621" w:hanging="180"/>
      </w:pPr>
    </w:lvl>
    <w:lvl w:ilvl="3" w:tplc="0422000F" w:tentative="1">
      <w:start w:val="1"/>
      <w:numFmt w:val="decimal"/>
      <w:lvlText w:val="%4."/>
      <w:lvlJc w:val="left"/>
      <w:pPr>
        <w:ind w:left="7341" w:hanging="360"/>
      </w:pPr>
    </w:lvl>
    <w:lvl w:ilvl="4" w:tplc="04220019" w:tentative="1">
      <w:start w:val="1"/>
      <w:numFmt w:val="lowerLetter"/>
      <w:lvlText w:val="%5."/>
      <w:lvlJc w:val="left"/>
      <w:pPr>
        <w:ind w:left="8061" w:hanging="360"/>
      </w:pPr>
    </w:lvl>
    <w:lvl w:ilvl="5" w:tplc="0422001B" w:tentative="1">
      <w:start w:val="1"/>
      <w:numFmt w:val="lowerRoman"/>
      <w:lvlText w:val="%6."/>
      <w:lvlJc w:val="right"/>
      <w:pPr>
        <w:ind w:left="8781" w:hanging="180"/>
      </w:pPr>
    </w:lvl>
    <w:lvl w:ilvl="6" w:tplc="0422000F" w:tentative="1">
      <w:start w:val="1"/>
      <w:numFmt w:val="decimal"/>
      <w:lvlText w:val="%7."/>
      <w:lvlJc w:val="left"/>
      <w:pPr>
        <w:ind w:left="9501" w:hanging="360"/>
      </w:pPr>
    </w:lvl>
    <w:lvl w:ilvl="7" w:tplc="04220019" w:tentative="1">
      <w:start w:val="1"/>
      <w:numFmt w:val="lowerLetter"/>
      <w:lvlText w:val="%8."/>
      <w:lvlJc w:val="left"/>
      <w:pPr>
        <w:ind w:left="10221" w:hanging="360"/>
      </w:pPr>
    </w:lvl>
    <w:lvl w:ilvl="8" w:tplc="0422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14" w15:restartNumberingAfterBreak="0">
    <w:nsid w:val="20F640D0"/>
    <w:multiLevelType w:val="hybridMultilevel"/>
    <w:tmpl w:val="49883868"/>
    <w:lvl w:ilvl="0" w:tplc="5F84D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F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18D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6A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49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08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6C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21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348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DA4717"/>
    <w:multiLevelType w:val="multilevel"/>
    <w:tmpl w:val="091C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16" w15:restartNumberingAfterBreak="0">
    <w:nsid w:val="27D2690B"/>
    <w:multiLevelType w:val="hybridMultilevel"/>
    <w:tmpl w:val="397EF8AE"/>
    <w:lvl w:ilvl="0" w:tplc="B8C4A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C1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09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4D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2B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4F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FA5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C3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864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7F7AAD"/>
    <w:multiLevelType w:val="hybridMultilevel"/>
    <w:tmpl w:val="83D276E4"/>
    <w:lvl w:ilvl="0" w:tplc="5038F80C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4325F9"/>
    <w:multiLevelType w:val="hybridMultilevel"/>
    <w:tmpl w:val="00A07BB2"/>
    <w:lvl w:ilvl="0" w:tplc="D0700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9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A8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E5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68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60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16A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21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05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805330"/>
    <w:multiLevelType w:val="hybridMultilevel"/>
    <w:tmpl w:val="27FC3E9C"/>
    <w:lvl w:ilvl="0" w:tplc="3B360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FCBF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C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529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A8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CE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22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E1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03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D7CDC"/>
    <w:multiLevelType w:val="hybridMultilevel"/>
    <w:tmpl w:val="C58897E4"/>
    <w:lvl w:ilvl="0" w:tplc="E114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E3786"/>
    <w:multiLevelType w:val="hybridMultilevel"/>
    <w:tmpl w:val="8818702A"/>
    <w:lvl w:ilvl="0" w:tplc="7630762A">
      <w:numFmt w:val="bullet"/>
      <w:lvlText w:val="–"/>
      <w:lvlJc w:val="left"/>
      <w:pPr>
        <w:ind w:left="109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C166ACC">
      <w:numFmt w:val="bullet"/>
      <w:lvlText w:val="•"/>
      <w:lvlJc w:val="left"/>
      <w:pPr>
        <w:ind w:left="769" w:hanging="178"/>
      </w:pPr>
      <w:rPr>
        <w:rFonts w:hint="default"/>
        <w:lang w:val="uk-UA" w:eastAsia="en-US" w:bidi="ar-SA"/>
      </w:rPr>
    </w:lvl>
    <w:lvl w:ilvl="2" w:tplc="6A3C1738">
      <w:numFmt w:val="bullet"/>
      <w:lvlText w:val="•"/>
      <w:lvlJc w:val="left"/>
      <w:pPr>
        <w:ind w:left="1439" w:hanging="178"/>
      </w:pPr>
      <w:rPr>
        <w:rFonts w:hint="default"/>
        <w:lang w:val="uk-UA" w:eastAsia="en-US" w:bidi="ar-SA"/>
      </w:rPr>
    </w:lvl>
    <w:lvl w:ilvl="3" w:tplc="21145B3A">
      <w:numFmt w:val="bullet"/>
      <w:lvlText w:val="•"/>
      <w:lvlJc w:val="left"/>
      <w:pPr>
        <w:ind w:left="2109" w:hanging="178"/>
      </w:pPr>
      <w:rPr>
        <w:rFonts w:hint="default"/>
        <w:lang w:val="uk-UA" w:eastAsia="en-US" w:bidi="ar-SA"/>
      </w:rPr>
    </w:lvl>
    <w:lvl w:ilvl="4" w:tplc="30768C48">
      <w:numFmt w:val="bullet"/>
      <w:lvlText w:val="•"/>
      <w:lvlJc w:val="left"/>
      <w:pPr>
        <w:ind w:left="2779" w:hanging="178"/>
      </w:pPr>
      <w:rPr>
        <w:rFonts w:hint="default"/>
        <w:lang w:val="uk-UA" w:eastAsia="en-US" w:bidi="ar-SA"/>
      </w:rPr>
    </w:lvl>
    <w:lvl w:ilvl="5" w:tplc="39A84564">
      <w:numFmt w:val="bullet"/>
      <w:lvlText w:val="•"/>
      <w:lvlJc w:val="left"/>
      <w:pPr>
        <w:ind w:left="3449" w:hanging="178"/>
      </w:pPr>
      <w:rPr>
        <w:rFonts w:hint="default"/>
        <w:lang w:val="uk-UA" w:eastAsia="en-US" w:bidi="ar-SA"/>
      </w:rPr>
    </w:lvl>
    <w:lvl w:ilvl="6" w:tplc="6F36DF02">
      <w:numFmt w:val="bullet"/>
      <w:lvlText w:val="•"/>
      <w:lvlJc w:val="left"/>
      <w:pPr>
        <w:ind w:left="4119" w:hanging="178"/>
      </w:pPr>
      <w:rPr>
        <w:rFonts w:hint="default"/>
        <w:lang w:val="uk-UA" w:eastAsia="en-US" w:bidi="ar-SA"/>
      </w:rPr>
    </w:lvl>
    <w:lvl w:ilvl="7" w:tplc="0AD62DBE">
      <w:numFmt w:val="bullet"/>
      <w:lvlText w:val="•"/>
      <w:lvlJc w:val="left"/>
      <w:pPr>
        <w:ind w:left="4789" w:hanging="178"/>
      </w:pPr>
      <w:rPr>
        <w:rFonts w:hint="default"/>
        <w:lang w:val="uk-UA" w:eastAsia="en-US" w:bidi="ar-SA"/>
      </w:rPr>
    </w:lvl>
    <w:lvl w:ilvl="8" w:tplc="42D8D4E2">
      <w:numFmt w:val="bullet"/>
      <w:lvlText w:val="•"/>
      <w:lvlJc w:val="left"/>
      <w:pPr>
        <w:ind w:left="5459" w:hanging="178"/>
      </w:pPr>
      <w:rPr>
        <w:rFonts w:hint="default"/>
        <w:lang w:val="uk-UA" w:eastAsia="en-US" w:bidi="ar-SA"/>
      </w:rPr>
    </w:lvl>
  </w:abstractNum>
  <w:abstractNum w:abstractNumId="22" w15:restartNumberingAfterBreak="0">
    <w:nsid w:val="43277535"/>
    <w:multiLevelType w:val="hybridMultilevel"/>
    <w:tmpl w:val="1A187720"/>
    <w:lvl w:ilvl="0" w:tplc="E114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F705B"/>
    <w:multiLevelType w:val="hybridMultilevel"/>
    <w:tmpl w:val="5E6A7BA4"/>
    <w:lvl w:ilvl="0" w:tplc="A134B5AC">
      <w:start w:val="1"/>
      <w:numFmt w:val="decimal"/>
      <w:lvlText w:val="%1."/>
      <w:lvlJc w:val="left"/>
      <w:pPr>
        <w:ind w:left="100" w:hanging="3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6EEAA48">
      <w:numFmt w:val="bullet"/>
      <w:lvlText w:val="•"/>
      <w:lvlJc w:val="left"/>
      <w:pPr>
        <w:ind w:left="1192" w:hanging="308"/>
      </w:pPr>
      <w:rPr>
        <w:rFonts w:hint="default"/>
        <w:lang w:val="uk-UA" w:eastAsia="en-US" w:bidi="ar-SA"/>
      </w:rPr>
    </w:lvl>
    <w:lvl w:ilvl="2" w:tplc="22D80E8E">
      <w:numFmt w:val="bullet"/>
      <w:lvlText w:val="•"/>
      <w:lvlJc w:val="left"/>
      <w:pPr>
        <w:ind w:left="2284" w:hanging="308"/>
      </w:pPr>
      <w:rPr>
        <w:rFonts w:hint="default"/>
        <w:lang w:val="uk-UA" w:eastAsia="en-US" w:bidi="ar-SA"/>
      </w:rPr>
    </w:lvl>
    <w:lvl w:ilvl="3" w:tplc="D9BECC02">
      <w:numFmt w:val="bullet"/>
      <w:lvlText w:val="•"/>
      <w:lvlJc w:val="left"/>
      <w:pPr>
        <w:ind w:left="3376" w:hanging="308"/>
      </w:pPr>
      <w:rPr>
        <w:rFonts w:hint="default"/>
        <w:lang w:val="uk-UA" w:eastAsia="en-US" w:bidi="ar-SA"/>
      </w:rPr>
    </w:lvl>
    <w:lvl w:ilvl="4" w:tplc="FE64E80E">
      <w:numFmt w:val="bullet"/>
      <w:lvlText w:val="•"/>
      <w:lvlJc w:val="left"/>
      <w:pPr>
        <w:ind w:left="4468" w:hanging="308"/>
      </w:pPr>
      <w:rPr>
        <w:rFonts w:hint="default"/>
        <w:lang w:val="uk-UA" w:eastAsia="en-US" w:bidi="ar-SA"/>
      </w:rPr>
    </w:lvl>
    <w:lvl w:ilvl="5" w:tplc="1BAE2A7C">
      <w:numFmt w:val="bullet"/>
      <w:lvlText w:val="•"/>
      <w:lvlJc w:val="left"/>
      <w:pPr>
        <w:ind w:left="5560" w:hanging="308"/>
      </w:pPr>
      <w:rPr>
        <w:rFonts w:hint="default"/>
        <w:lang w:val="uk-UA" w:eastAsia="en-US" w:bidi="ar-SA"/>
      </w:rPr>
    </w:lvl>
    <w:lvl w:ilvl="6" w:tplc="3752C786">
      <w:numFmt w:val="bullet"/>
      <w:lvlText w:val="•"/>
      <w:lvlJc w:val="left"/>
      <w:pPr>
        <w:ind w:left="6652" w:hanging="308"/>
      </w:pPr>
      <w:rPr>
        <w:rFonts w:hint="default"/>
        <w:lang w:val="uk-UA" w:eastAsia="en-US" w:bidi="ar-SA"/>
      </w:rPr>
    </w:lvl>
    <w:lvl w:ilvl="7" w:tplc="0FDA6D84">
      <w:numFmt w:val="bullet"/>
      <w:lvlText w:val="•"/>
      <w:lvlJc w:val="left"/>
      <w:pPr>
        <w:ind w:left="7744" w:hanging="308"/>
      </w:pPr>
      <w:rPr>
        <w:rFonts w:hint="default"/>
        <w:lang w:val="uk-UA" w:eastAsia="en-US" w:bidi="ar-SA"/>
      </w:rPr>
    </w:lvl>
    <w:lvl w:ilvl="8" w:tplc="D01A108E">
      <w:numFmt w:val="bullet"/>
      <w:lvlText w:val="•"/>
      <w:lvlJc w:val="left"/>
      <w:pPr>
        <w:ind w:left="8836" w:hanging="308"/>
      </w:pPr>
      <w:rPr>
        <w:rFonts w:hint="default"/>
        <w:lang w:val="uk-UA" w:eastAsia="en-US" w:bidi="ar-SA"/>
      </w:rPr>
    </w:lvl>
  </w:abstractNum>
  <w:abstractNum w:abstractNumId="24" w15:restartNumberingAfterBreak="0">
    <w:nsid w:val="44DB51BA"/>
    <w:multiLevelType w:val="hybridMultilevel"/>
    <w:tmpl w:val="120CA500"/>
    <w:lvl w:ilvl="0" w:tplc="798EC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80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A0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20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CB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67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CA9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26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6AC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492B6B"/>
    <w:multiLevelType w:val="hybridMultilevel"/>
    <w:tmpl w:val="BE52CE4C"/>
    <w:lvl w:ilvl="0" w:tplc="E3D64CD6">
      <w:start w:val="1"/>
      <w:numFmt w:val="decimal"/>
      <w:lvlText w:val="%1."/>
      <w:lvlJc w:val="left"/>
      <w:pPr>
        <w:ind w:left="810" w:hanging="245"/>
        <w:jc w:val="right"/>
      </w:pPr>
      <w:rPr>
        <w:rFonts w:hint="default"/>
        <w:w w:val="100"/>
        <w:u w:val="single" w:color="000000"/>
        <w:lang w:val="uk-UA" w:eastAsia="en-US" w:bidi="ar-SA"/>
      </w:rPr>
    </w:lvl>
    <w:lvl w:ilvl="1" w:tplc="1B68C30C">
      <w:numFmt w:val="bullet"/>
      <w:lvlText w:val="•"/>
      <w:lvlJc w:val="left"/>
      <w:pPr>
        <w:ind w:left="1840" w:hanging="245"/>
      </w:pPr>
      <w:rPr>
        <w:rFonts w:hint="default"/>
        <w:lang w:val="uk-UA" w:eastAsia="en-US" w:bidi="ar-SA"/>
      </w:rPr>
    </w:lvl>
    <w:lvl w:ilvl="2" w:tplc="4736397A">
      <w:numFmt w:val="bullet"/>
      <w:lvlText w:val="•"/>
      <w:lvlJc w:val="left"/>
      <w:pPr>
        <w:ind w:left="2860" w:hanging="245"/>
      </w:pPr>
      <w:rPr>
        <w:rFonts w:hint="default"/>
        <w:lang w:val="uk-UA" w:eastAsia="en-US" w:bidi="ar-SA"/>
      </w:rPr>
    </w:lvl>
    <w:lvl w:ilvl="3" w:tplc="74242D28">
      <w:numFmt w:val="bullet"/>
      <w:lvlText w:val="•"/>
      <w:lvlJc w:val="left"/>
      <w:pPr>
        <w:ind w:left="3880" w:hanging="245"/>
      </w:pPr>
      <w:rPr>
        <w:rFonts w:hint="default"/>
        <w:lang w:val="uk-UA" w:eastAsia="en-US" w:bidi="ar-SA"/>
      </w:rPr>
    </w:lvl>
    <w:lvl w:ilvl="4" w:tplc="B380BC24">
      <w:numFmt w:val="bullet"/>
      <w:lvlText w:val="•"/>
      <w:lvlJc w:val="left"/>
      <w:pPr>
        <w:ind w:left="4900" w:hanging="245"/>
      </w:pPr>
      <w:rPr>
        <w:rFonts w:hint="default"/>
        <w:lang w:val="uk-UA" w:eastAsia="en-US" w:bidi="ar-SA"/>
      </w:rPr>
    </w:lvl>
    <w:lvl w:ilvl="5" w:tplc="3F88D7AE">
      <w:numFmt w:val="bullet"/>
      <w:lvlText w:val="•"/>
      <w:lvlJc w:val="left"/>
      <w:pPr>
        <w:ind w:left="5920" w:hanging="245"/>
      </w:pPr>
      <w:rPr>
        <w:rFonts w:hint="default"/>
        <w:lang w:val="uk-UA" w:eastAsia="en-US" w:bidi="ar-SA"/>
      </w:rPr>
    </w:lvl>
    <w:lvl w:ilvl="6" w:tplc="C31ECFE4">
      <w:numFmt w:val="bullet"/>
      <w:lvlText w:val="•"/>
      <w:lvlJc w:val="left"/>
      <w:pPr>
        <w:ind w:left="6940" w:hanging="245"/>
      </w:pPr>
      <w:rPr>
        <w:rFonts w:hint="default"/>
        <w:lang w:val="uk-UA" w:eastAsia="en-US" w:bidi="ar-SA"/>
      </w:rPr>
    </w:lvl>
    <w:lvl w:ilvl="7" w:tplc="D7A4532C">
      <w:numFmt w:val="bullet"/>
      <w:lvlText w:val="•"/>
      <w:lvlJc w:val="left"/>
      <w:pPr>
        <w:ind w:left="7960" w:hanging="245"/>
      </w:pPr>
      <w:rPr>
        <w:rFonts w:hint="default"/>
        <w:lang w:val="uk-UA" w:eastAsia="en-US" w:bidi="ar-SA"/>
      </w:rPr>
    </w:lvl>
    <w:lvl w:ilvl="8" w:tplc="3286998C">
      <w:numFmt w:val="bullet"/>
      <w:lvlText w:val="•"/>
      <w:lvlJc w:val="left"/>
      <w:pPr>
        <w:ind w:left="8980" w:hanging="245"/>
      </w:pPr>
      <w:rPr>
        <w:rFonts w:hint="default"/>
        <w:lang w:val="uk-UA" w:eastAsia="en-US" w:bidi="ar-SA"/>
      </w:rPr>
    </w:lvl>
  </w:abstractNum>
  <w:abstractNum w:abstractNumId="26" w15:restartNumberingAfterBreak="0">
    <w:nsid w:val="4F635746"/>
    <w:multiLevelType w:val="hybridMultilevel"/>
    <w:tmpl w:val="DBF87326"/>
    <w:lvl w:ilvl="0" w:tplc="11B0D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8D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E7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40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5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088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C85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0F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EA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187698"/>
    <w:multiLevelType w:val="hybridMultilevel"/>
    <w:tmpl w:val="E0B4E7AC"/>
    <w:lvl w:ilvl="0" w:tplc="3C364B9A">
      <w:start w:val="5"/>
      <w:numFmt w:val="decimal"/>
      <w:lvlText w:val="%1."/>
      <w:lvlJc w:val="left"/>
      <w:pPr>
        <w:ind w:left="388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9AE4B0E">
      <w:numFmt w:val="bullet"/>
      <w:lvlText w:val=""/>
      <w:lvlJc w:val="left"/>
      <w:pPr>
        <w:ind w:left="1209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B99066BE">
      <w:numFmt w:val="bullet"/>
      <w:lvlText w:val="•"/>
      <w:lvlJc w:val="left"/>
      <w:pPr>
        <w:ind w:left="2291" w:hanging="360"/>
      </w:pPr>
      <w:rPr>
        <w:rFonts w:hint="default"/>
        <w:lang w:val="uk-UA" w:eastAsia="en-US" w:bidi="ar-SA"/>
      </w:rPr>
    </w:lvl>
    <w:lvl w:ilvl="3" w:tplc="0EA08A88">
      <w:numFmt w:val="bullet"/>
      <w:lvlText w:val="•"/>
      <w:lvlJc w:val="left"/>
      <w:pPr>
        <w:ind w:left="3382" w:hanging="360"/>
      </w:pPr>
      <w:rPr>
        <w:rFonts w:hint="default"/>
        <w:lang w:val="uk-UA" w:eastAsia="en-US" w:bidi="ar-SA"/>
      </w:rPr>
    </w:lvl>
    <w:lvl w:ilvl="4" w:tplc="F282279A">
      <w:numFmt w:val="bullet"/>
      <w:lvlText w:val="•"/>
      <w:lvlJc w:val="left"/>
      <w:pPr>
        <w:ind w:left="4473" w:hanging="360"/>
      </w:pPr>
      <w:rPr>
        <w:rFonts w:hint="default"/>
        <w:lang w:val="uk-UA" w:eastAsia="en-US" w:bidi="ar-SA"/>
      </w:rPr>
    </w:lvl>
    <w:lvl w:ilvl="5" w:tplc="A2BA39B2">
      <w:numFmt w:val="bullet"/>
      <w:lvlText w:val="•"/>
      <w:lvlJc w:val="left"/>
      <w:pPr>
        <w:ind w:left="5564" w:hanging="360"/>
      </w:pPr>
      <w:rPr>
        <w:rFonts w:hint="default"/>
        <w:lang w:val="uk-UA" w:eastAsia="en-US" w:bidi="ar-SA"/>
      </w:rPr>
    </w:lvl>
    <w:lvl w:ilvl="6" w:tplc="C2302C8E">
      <w:numFmt w:val="bullet"/>
      <w:lvlText w:val="•"/>
      <w:lvlJc w:val="left"/>
      <w:pPr>
        <w:ind w:left="6655" w:hanging="360"/>
      </w:pPr>
      <w:rPr>
        <w:rFonts w:hint="default"/>
        <w:lang w:val="uk-UA" w:eastAsia="en-US" w:bidi="ar-SA"/>
      </w:rPr>
    </w:lvl>
    <w:lvl w:ilvl="7" w:tplc="C7FCC88C">
      <w:numFmt w:val="bullet"/>
      <w:lvlText w:val="•"/>
      <w:lvlJc w:val="left"/>
      <w:pPr>
        <w:ind w:left="7746" w:hanging="360"/>
      </w:pPr>
      <w:rPr>
        <w:rFonts w:hint="default"/>
        <w:lang w:val="uk-UA" w:eastAsia="en-US" w:bidi="ar-SA"/>
      </w:rPr>
    </w:lvl>
    <w:lvl w:ilvl="8" w:tplc="5CF495AC">
      <w:numFmt w:val="bullet"/>
      <w:lvlText w:val="•"/>
      <w:lvlJc w:val="left"/>
      <w:pPr>
        <w:ind w:left="8837" w:hanging="360"/>
      </w:pPr>
      <w:rPr>
        <w:rFonts w:hint="default"/>
        <w:lang w:val="uk-UA" w:eastAsia="en-US" w:bidi="ar-SA"/>
      </w:rPr>
    </w:lvl>
  </w:abstractNum>
  <w:abstractNum w:abstractNumId="28" w15:restartNumberingAfterBreak="0">
    <w:nsid w:val="528F0138"/>
    <w:multiLevelType w:val="hybridMultilevel"/>
    <w:tmpl w:val="054ED744"/>
    <w:lvl w:ilvl="0" w:tplc="FE5CB0FE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FE8AF5E">
      <w:numFmt w:val="bullet"/>
      <w:lvlText w:val="•"/>
      <w:lvlJc w:val="left"/>
      <w:pPr>
        <w:ind w:left="769" w:hanging="178"/>
      </w:pPr>
      <w:rPr>
        <w:rFonts w:hint="default"/>
        <w:lang w:val="uk-UA" w:eastAsia="en-US" w:bidi="ar-SA"/>
      </w:rPr>
    </w:lvl>
    <w:lvl w:ilvl="2" w:tplc="4CE2DD54">
      <w:numFmt w:val="bullet"/>
      <w:lvlText w:val="•"/>
      <w:lvlJc w:val="left"/>
      <w:pPr>
        <w:ind w:left="1439" w:hanging="178"/>
      </w:pPr>
      <w:rPr>
        <w:rFonts w:hint="default"/>
        <w:lang w:val="uk-UA" w:eastAsia="en-US" w:bidi="ar-SA"/>
      </w:rPr>
    </w:lvl>
    <w:lvl w:ilvl="3" w:tplc="9872CC12">
      <w:numFmt w:val="bullet"/>
      <w:lvlText w:val="•"/>
      <w:lvlJc w:val="left"/>
      <w:pPr>
        <w:ind w:left="2109" w:hanging="178"/>
      </w:pPr>
      <w:rPr>
        <w:rFonts w:hint="default"/>
        <w:lang w:val="uk-UA" w:eastAsia="en-US" w:bidi="ar-SA"/>
      </w:rPr>
    </w:lvl>
    <w:lvl w:ilvl="4" w:tplc="61BA7538">
      <w:numFmt w:val="bullet"/>
      <w:lvlText w:val="•"/>
      <w:lvlJc w:val="left"/>
      <w:pPr>
        <w:ind w:left="2779" w:hanging="178"/>
      </w:pPr>
      <w:rPr>
        <w:rFonts w:hint="default"/>
        <w:lang w:val="uk-UA" w:eastAsia="en-US" w:bidi="ar-SA"/>
      </w:rPr>
    </w:lvl>
    <w:lvl w:ilvl="5" w:tplc="400097CA">
      <w:numFmt w:val="bullet"/>
      <w:lvlText w:val="•"/>
      <w:lvlJc w:val="left"/>
      <w:pPr>
        <w:ind w:left="3449" w:hanging="178"/>
      </w:pPr>
      <w:rPr>
        <w:rFonts w:hint="default"/>
        <w:lang w:val="uk-UA" w:eastAsia="en-US" w:bidi="ar-SA"/>
      </w:rPr>
    </w:lvl>
    <w:lvl w:ilvl="6" w:tplc="CD3ABC36">
      <w:numFmt w:val="bullet"/>
      <w:lvlText w:val="•"/>
      <w:lvlJc w:val="left"/>
      <w:pPr>
        <w:ind w:left="4119" w:hanging="178"/>
      </w:pPr>
      <w:rPr>
        <w:rFonts w:hint="default"/>
        <w:lang w:val="uk-UA" w:eastAsia="en-US" w:bidi="ar-SA"/>
      </w:rPr>
    </w:lvl>
    <w:lvl w:ilvl="7" w:tplc="0DE8DD70">
      <w:numFmt w:val="bullet"/>
      <w:lvlText w:val="•"/>
      <w:lvlJc w:val="left"/>
      <w:pPr>
        <w:ind w:left="4789" w:hanging="178"/>
      </w:pPr>
      <w:rPr>
        <w:rFonts w:hint="default"/>
        <w:lang w:val="uk-UA" w:eastAsia="en-US" w:bidi="ar-SA"/>
      </w:rPr>
    </w:lvl>
    <w:lvl w:ilvl="8" w:tplc="D10EC1D4">
      <w:numFmt w:val="bullet"/>
      <w:lvlText w:val="•"/>
      <w:lvlJc w:val="left"/>
      <w:pPr>
        <w:ind w:left="5459" w:hanging="178"/>
      </w:pPr>
      <w:rPr>
        <w:rFonts w:hint="default"/>
        <w:lang w:val="uk-UA" w:eastAsia="en-US" w:bidi="ar-SA"/>
      </w:rPr>
    </w:lvl>
  </w:abstractNum>
  <w:abstractNum w:abstractNumId="29" w15:restartNumberingAfterBreak="0">
    <w:nsid w:val="549939E6"/>
    <w:multiLevelType w:val="hybridMultilevel"/>
    <w:tmpl w:val="50E23D80"/>
    <w:lvl w:ilvl="0" w:tplc="50DA43DC">
      <w:start w:val="2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052833"/>
    <w:multiLevelType w:val="multilevel"/>
    <w:tmpl w:val="BCD02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9BE080A"/>
    <w:multiLevelType w:val="hybridMultilevel"/>
    <w:tmpl w:val="5212D30C"/>
    <w:lvl w:ilvl="0" w:tplc="048242F2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C6427C42">
      <w:numFmt w:val="bullet"/>
      <w:lvlText w:val="•"/>
      <w:lvlJc w:val="left"/>
      <w:pPr>
        <w:ind w:left="2092" w:hanging="360"/>
      </w:pPr>
      <w:rPr>
        <w:rFonts w:hint="default"/>
        <w:lang w:val="uk-UA" w:eastAsia="en-US" w:bidi="ar-SA"/>
      </w:rPr>
    </w:lvl>
    <w:lvl w:ilvl="2" w:tplc="7F2E740E">
      <w:numFmt w:val="bullet"/>
      <w:lvlText w:val="•"/>
      <w:lvlJc w:val="left"/>
      <w:pPr>
        <w:ind w:left="3084" w:hanging="360"/>
      </w:pPr>
      <w:rPr>
        <w:rFonts w:hint="default"/>
        <w:lang w:val="uk-UA" w:eastAsia="en-US" w:bidi="ar-SA"/>
      </w:rPr>
    </w:lvl>
    <w:lvl w:ilvl="3" w:tplc="B97445D0">
      <w:numFmt w:val="bullet"/>
      <w:lvlText w:val="•"/>
      <w:lvlJc w:val="left"/>
      <w:pPr>
        <w:ind w:left="4076" w:hanging="360"/>
      </w:pPr>
      <w:rPr>
        <w:rFonts w:hint="default"/>
        <w:lang w:val="uk-UA" w:eastAsia="en-US" w:bidi="ar-SA"/>
      </w:rPr>
    </w:lvl>
    <w:lvl w:ilvl="4" w:tplc="9CC00828">
      <w:numFmt w:val="bullet"/>
      <w:lvlText w:val="•"/>
      <w:lvlJc w:val="left"/>
      <w:pPr>
        <w:ind w:left="5068" w:hanging="360"/>
      </w:pPr>
      <w:rPr>
        <w:rFonts w:hint="default"/>
        <w:lang w:val="uk-UA" w:eastAsia="en-US" w:bidi="ar-SA"/>
      </w:rPr>
    </w:lvl>
    <w:lvl w:ilvl="5" w:tplc="43BABA78">
      <w:numFmt w:val="bullet"/>
      <w:lvlText w:val="•"/>
      <w:lvlJc w:val="left"/>
      <w:pPr>
        <w:ind w:left="6060" w:hanging="360"/>
      </w:pPr>
      <w:rPr>
        <w:rFonts w:hint="default"/>
        <w:lang w:val="uk-UA" w:eastAsia="en-US" w:bidi="ar-SA"/>
      </w:rPr>
    </w:lvl>
    <w:lvl w:ilvl="6" w:tplc="FBDCBDEA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29DE913E">
      <w:numFmt w:val="bullet"/>
      <w:lvlText w:val="•"/>
      <w:lvlJc w:val="left"/>
      <w:pPr>
        <w:ind w:left="8044" w:hanging="360"/>
      </w:pPr>
      <w:rPr>
        <w:rFonts w:hint="default"/>
        <w:lang w:val="uk-UA" w:eastAsia="en-US" w:bidi="ar-SA"/>
      </w:rPr>
    </w:lvl>
    <w:lvl w:ilvl="8" w:tplc="8AEAB2AA">
      <w:numFmt w:val="bullet"/>
      <w:lvlText w:val="•"/>
      <w:lvlJc w:val="left"/>
      <w:pPr>
        <w:ind w:left="9036" w:hanging="360"/>
      </w:pPr>
      <w:rPr>
        <w:rFonts w:hint="default"/>
        <w:lang w:val="uk-UA" w:eastAsia="en-US" w:bidi="ar-SA"/>
      </w:rPr>
    </w:lvl>
  </w:abstractNum>
  <w:abstractNum w:abstractNumId="32" w15:restartNumberingAfterBreak="0">
    <w:nsid w:val="5CD947B7"/>
    <w:multiLevelType w:val="hybridMultilevel"/>
    <w:tmpl w:val="42AE8BA2"/>
    <w:lvl w:ilvl="0" w:tplc="5038F80C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26A5585"/>
    <w:multiLevelType w:val="hybridMultilevel"/>
    <w:tmpl w:val="18141296"/>
    <w:lvl w:ilvl="0" w:tplc="E114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63527"/>
    <w:multiLevelType w:val="hybridMultilevel"/>
    <w:tmpl w:val="BF18861C"/>
    <w:lvl w:ilvl="0" w:tplc="4E047000">
      <w:numFmt w:val="bullet"/>
      <w:lvlText w:val="–"/>
      <w:lvlJc w:val="left"/>
      <w:pPr>
        <w:ind w:left="10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823DD2">
      <w:numFmt w:val="bullet"/>
      <w:lvlText w:val="•"/>
      <w:lvlJc w:val="left"/>
      <w:pPr>
        <w:ind w:left="2056" w:hanging="245"/>
      </w:pPr>
      <w:rPr>
        <w:rFonts w:hint="default"/>
        <w:lang w:val="uk-UA" w:eastAsia="en-US" w:bidi="ar-SA"/>
      </w:rPr>
    </w:lvl>
    <w:lvl w:ilvl="2" w:tplc="2776649E">
      <w:numFmt w:val="bullet"/>
      <w:lvlText w:val="•"/>
      <w:lvlJc w:val="left"/>
      <w:pPr>
        <w:ind w:left="3052" w:hanging="245"/>
      </w:pPr>
      <w:rPr>
        <w:rFonts w:hint="default"/>
        <w:lang w:val="uk-UA" w:eastAsia="en-US" w:bidi="ar-SA"/>
      </w:rPr>
    </w:lvl>
    <w:lvl w:ilvl="3" w:tplc="82E06B92">
      <w:numFmt w:val="bullet"/>
      <w:lvlText w:val="•"/>
      <w:lvlJc w:val="left"/>
      <w:pPr>
        <w:ind w:left="4048" w:hanging="245"/>
      </w:pPr>
      <w:rPr>
        <w:rFonts w:hint="default"/>
        <w:lang w:val="uk-UA" w:eastAsia="en-US" w:bidi="ar-SA"/>
      </w:rPr>
    </w:lvl>
    <w:lvl w:ilvl="4" w:tplc="2220A70E">
      <w:numFmt w:val="bullet"/>
      <w:lvlText w:val="•"/>
      <w:lvlJc w:val="left"/>
      <w:pPr>
        <w:ind w:left="5044" w:hanging="245"/>
      </w:pPr>
      <w:rPr>
        <w:rFonts w:hint="default"/>
        <w:lang w:val="uk-UA" w:eastAsia="en-US" w:bidi="ar-SA"/>
      </w:rPr>
    </w:lvl>
    <w:lvl w:ilvl="5" w:tplc="4BDCAE84">
      <w:numFmt w:val="bullet"/>
      <w:lvlText w:val="•"/>
      <w:lvlJc w:val="left"/>
      <w:pPr>
        <w:ind w:left="6040" w:hanging="245"/>
      </w:pPr>
      <w:rPr>
        <w:rFonts w:hint="default"/>
        <w:lang w:val="uk-UA" w:eastAsia="en-US" w:bidi="ar-SA"/>
      </w:rPr>
    </w:lvl>
    <w:lvl w:ilvl="6" w:tplc="74125B94">
      <w:numFmt w:val="bullet"/>
      <w:lvlText w:val="•"/>
      <w:lvlJc w:val="left"/>
      <w:pPr>
        <w:ind w:left="7036" w:hanging="245"/>
      </w:pPr>
      <w:rPr>
        <w:rFonts w:hint="default"/>
        <w:lang w:val="uk-UA" w:eastAsia="en-US" w:bidi="ar-SA"/>
      </w:rPr>
    </w:lvl>
    <w:lvl w:ilvl="7" w:tplc="C1FEB02E">
      <w:numFmt w:val="bullet"/>
      <w:lvlText w:val="•"/>
      <w:lvlJc w:val="left"/>
      <w:pPr>
        <w:ind w:left="8032" w:hanging="245"/>
      </w:pPr>
      <w:rPr>
        <w:rFonts w:hint="default"/>
        <w:lang w:val="uk-UA" w:eastAsia="en-US" w:bidi="ar-SA"/>
      </w:rPr>
    </w:lvl>
    <w:lvl w:ilvl="8" w:tplc="44B2B76C">
      <w:numFmt w:val="bullet"/>
      <w:lvlText w:val="•"/>
      <w:lvlJc w:val="left"/>
      <w:pPr>
        <w:ind w:left="9028" w:hanging="245"/>
      </w:pPr>
      <w:rPr>
        <w:rFonts w:hint="default"/>
        <w:lang w:val="uk-UA" w:eastAsia="en-US" w:bidi="ar-SA"/>
      </w:rPr>
    </w:lvl>
  </w:abstractNum>
  <w:abstractNum w:abstractNumId="35" w15:restartNumberingAfterBreak="0">
    <w:nsid w:val="682404FA"/>
    <w:multiLevelType w:val="multilevel"/>
    <w:tmpl w:val="142E74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6" w15:restartNumberingAfterBreak="0">
    <w:nsid w:val="77750A5B"/>
    <w:multiLevelType w:val="hybridMultilevel"/>
    <w:tmpl w:val="F61AFB34"/>
    <w:lvl w:ilvl="0" w:tplc="A38E02FA">
      <w:numFmt w:val="bullet"/>
      <w:lvlText w:val="–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DA1FEC">
      <w:numFmt w:val="bullet"/>
      <w:lvlText w:val="•"/>
      <w:lvlJc w:val="left"/>
      <w:pPr>
        <w:ind w:left="1192" w:hanging="245"/>
      </w:pPr>
      <w:rPr>
        <w:rFonts w:hint="default"/>
        <w:lang w:val="uk-UA" w:eastAsia="en-US" w:bidi="ar-SA"/>
      </w:rPr>
    </w:lvl>
    <w:lvl w:ilvl="2" w:tplc="24089390">
      <w:numFmt w:val="bullet"/>
      <w:lvlText w:val="•"/>
      <w:lvlJc w:val="left"/>
      <w:pPr>
        <w:ind w:left="2284" w:hanging="245"/>
      </w:pPr>
      <w:rPr>
        <w:rFonts w:hint="default"/>
        <w:lang w:val="uk-UA" w:eastAsia="en-US" w:bidi="ar-SA"/>
      </w:rPr>
    </w:lvl>
    <w:lvl w:ilvl="3" w:tplc="6E74E7B4">
      <w:numFmt w:val="bullet"/>
      <w:lvlText w:val="•"/>
      <w:lvlJc w:val="left"/>
      <w:pPr>
        <w:ind w:left="3376" w:hanging="245"/>
      </w:pPr>
      <w:rPr>
        <w:rFonts w:hint="default"/>
        <w:lang w:val="uk-UA" w:eastAsia="en-US" w:bidi="ar-SA"/>
      </w:rPr>
    </w:lvl>
    <w:lvl w:ilvl="4" w:tplc="85CED546">
      <w:numFmt w:val="bullet"/>
      <w:lvlText w:val="•"/>
      <w:lvlJc w:val="left"/>
      <w:pPr>
        <w:ind w:left="4468" w:hanging="245"/>
      </w:pPr>
      <w:rPr>
        <w:rFonts w:hint="default"/>
        <w:lang w:val="uk-UA" w:eastAsia="en-US" w:bidi="ar-SA"/>
      </w:rPr>
    </w:lvl>
    <w:lvl w:ilvl="5" w:tplc="8E4446D8">
      <w:numFmt w:val="bullet"/>
      <w:lvlText w:val="•"/>
      <w:lvlJc w:val="left"/>
      <w:pPr>
        <w:ind w:left="5560" w:hanging="245"/>
      </w:pPr>
      <w:rPr>
        <w:rFonts w:hint="default"/>
        <w:lang w:val="uk-UA" w:eastAsia="en-US" w:bidi="ar-SA"/>
      </w:rPr>
    </w:lvl>
    <w:lvl w:ilvl="6" w:tplc="1E701CAA">
      <w:numFmt w:val="bullet"/>
      <w:lvlText w:val="•"/>
      <w:lvlJc w:val="left"/>
      <w:pPr>
        <w:ind w:left="6652" w:hanging="245"/>
      </w:pPr>
      <w:rPr>
        <w:rFonts w:hint="default"/>
        <w:lang w:val="uk-UA" w:eastAsia="en-US" w:bidi="ar-SA"/>
      </w:rPr>
    </w:lvl>
    <w:lvl w:ilvl="7" w:tplc="F7227736">
      <w:numFmt w:val="bullet"/>
      <w:lvlText w:val="•"/>
      <w:lvlJc w:val="left"/>
      <w:pPr>
        <w:ind w:left="7744" w:hanging="245"/>
      </w:pPr>
      <w:rPr>
        <w:rFonts w:hint="default"/>
        <w:lang w:val="uk-UA" w:eastAsia="en-US" w:bidi="ar-SA"/>
      </w:rPr>
    </w:lvl>
    <w:lvl w:ilvl="8" w:tplc="DABACEB0">
      <w:numFmt w:val="bullet"/>
      <w:lvlText w:val="•"/>
      <w:lvlJc w:val="left"/>
      <w:pPr>
        <w:ind w:left="8836" w:hanging="245"/>
      </w:pPr>
      <w:rPr>
        <w:rFonts w:hint="default"/>
        <w:lang w:val="uk-UA" w:eastAsia="en-US" w:bidi="ar-SA"/>
      </w:rPr>
    </w:lvl>
  </w:abstractNum>
  <w:abstractNum w:abstractNumId="37" w15:restartNumberingAfterBreak="0">
    <w:nsid w:val="7AD93917"/>
    <w:multiLevelType w:val="hybridMultilevel"/>
    <w:tmpl w:val="C2D4CF3A"/>
    <w:lvl w:ilvl="0" w:tplc="979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C6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0F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6E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6A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E3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AC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EC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F40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"/>
  </w:num>
  <w:num w:numId="3">
    <w:abstractNumId w:val="36"/>
  </w:num>
  <w:num w:numId="4">
    <w:abstractNumId w:val="25"/>
  </w:num>
  <w:num w:numId="5">
    <w:abstractNumId w:val="4"/>
  </w:num>
  <w:num w:numId="6">
    <w:abstractNumId w:val="27"/>
  </w:num>
  <w:num w:numId="7">
    <w:abstractNumId w:val="23"/>
  </w:num>
  <w:num w:numId="8">
    <w:abstractNumId w:val="12"/>
  </w:num>
  <w:num w:numId="9">
    <w:abstractNumId w:val="21"/>
  </w:num>
  <w:num w:numId="10">
    <w:abstractNumId w:val="28"/>
  </w:num>
  <w:num w:numId="11">
    <w:abstractNumId w:val="31"/>
  </w:num>
  <w:num w:numId="12">
    <w:abstractNumId w:val="29"/>
  </w:num>
  <w:num w:numId="13">
    <w:abstractNumId w:val="17"/>
  </w:num>
  <w:num w:numId="14">
    <w:abstractNumId w:val="32"/>
  </w:num>
  <w:num w:numId="15">
    <w:abstractNumId w:val="26"/>
  </w:num>
  <w:num w:numId="16">
    <w:abstractNumId w:val="35"/>
  </w:num>
  <w:num w:numId="17">
    <w:abstractNumId w:val="0"/>
  </w:num>
  <w:num w:numId="18">
    <w:abstractNumId w:val="19"/>
  </w:num>
  <w:num w:numId="19">
    <w:abstractNumId w:val="2"/>
  </w:num>
  <w:num w:numId="20">
    <w:abstractNumId w:val="24"/>
  </w:num>
  <w:num w:numId="21">
    <w:abstractNumId w:val="18"/>
  </w:num>
  <w:num w:numId="22">
    <w:abstractNumId w:val="14"/>
  </w:num>
  <w:num w:numId="23">
    <w:abstractNumId w:val="8"/>
  </w:num>
  <w:num w:numId="24">
    <w:abstractNumId w:val="15"/>
  </w:num>
  <w:num w:numId="25">
    <w:abstractNumId w:val="9"/>
  </w:num>
  <w:num w:numId="26">
    <w:abstractNumId w:val="16"/>
  </w:num>
  <w:num w:numId="27">
    <w:abstractNumId w:val="37"/>
  </w:num>
  <w:num w:numId="28">
    <w:abstractNumId w:val="10"/>
  </w:num>
  <w:num w:numId="29">
    <w:abstractNumId w:val="3"/>
  </w:num>
  <w:num w:numId="30">
    <w:abstractNumId w:val="6"/>
  </w:num>
  <w:num w:numId="31">
    <w:abstractNumId w:val="11"/>
  </w:num>
  <w:num w:numId="32">
    <w:abstractNumId w:val="33"/>
  </w:num>
  <w:num w:numId="33">
    <w:abstractNumId w:val="13"/>
  </w:num>
  <w:num w:numId="34">
    <w:abstractNumId w:val="22"/>
  </w:num>
  <w:num w:numId="35">
    <w:abstractNumId w:val="7"/>
  </w:num>
  <w:num w:numId="36">
    <w:abstractNumId w:val="2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6C"/>
    <w:rsid w:val="00017D8F"/>
    <w:rsid w:val="00050AB2"/>
    <w:rsid w:val="00111120"/>
    <w:rsid w:val="004569BE"/>
    <w:rsid w:val="0054421F"/>
    <w:rsid w:val="005952BB"/>
    <w:rsid w:val="005E2E10"/>
    <w:rsid w:val="006660B3"/>
    <w:rsid w:val="006C0FF1"/>
    <w:rsid w:val="006E286E"/>
    <w:rsid w:val="00867202"/>
    <w:rsid w:val="009A1A7E"/>
    <w:rsid w:val="009B36F7"/>
    <w:rsid w:val="00A21015"/>
    <w:rsid w:val="00A95744"/>
    <w:rsid w:val="00B81EFF"/>
    <w:rsid w:val="00D42669"/>
    <w:rsid w:val="00D44D6C"/>
    <w:rsid w:val="00D63C7A"/>
    <w:rsid w:val="00D94F0A"/>
    <w:rsid w:val="00F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0F21"/>
  <w15:docId w15:val="{D0E3BCFA-C005-4BB5-914C-B4C5DEAB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9"/>
    <w:qFormat/>
    <w:pPr>
      <w:ind w:left="100" w:firstLine="720"/>
      <w:jc w:val="both"/>
      <w:outlineLvl w:val="0"/>
    </w:pPr>
    <w:rPr>
      <w:sz w:val="26"/>
      <w:szCs w:val="26"/>
    </w:rPr>
  </w:style>
  <w:style w:type="paragraph" w:styleId="Heading2">
    <w:name w:val="heading 2"/>
    <w:basedOn w:val="Normal"/>
    <w:link w:val="Heading2Char"/>
    <w:unhideWhenUsed/>
    <w:qFormat/>
    <w:pPr>
      <w:spacing w:before="90"/>
      <w:ind w:left="38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73" w:lineRule="exact"/>
      <w:ind w:left="81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6"/>
      <w:ind w:left="1447" w:right="1408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100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customStyle="1" w:styleId="Heading2Char">
    <w:name w:val="Heading 2 Char"/>
    <w:basedOn w:val="DefaultParagraphFont"/>
    <w:link w:val="Heading2"/>
    <w:rsid w:val="006E286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FootnoteText">
    <w:name w:val="footnote text"/>
    <w:basedOn w:val="Normal"/>
    <w:link w:val="FootnoteTextChar"/>
    <w:semiHidden/>
    <w:rsid w:val="006E286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6E286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rsid w:val="006E286E"/>
    <w:pPr>
      <w:widowControl/>
      <w:adjustRightInd w:val="0"/>
      <w:ind w:left="4111"/>
    </w:pPr>
    <w:rPr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6E286E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286E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286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1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1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co.com/web/learning/netacad/course_catalog/docs/Cisco_PacketTracer_D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sc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2852</Words>
  <Characters>19733</Characters>
  <Application>Microsoft Office Word</Application>
  <DocSecurity>0</DocSecurity>
  <Lines>568</Lines>
  <Paragraphs>355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athlon215</dc:creator>
  <cp:lastModifiedBy>Svitlana Sulima</cp:lastModifiedBy>
  <cp:revision>6</cp:revision>
  <dcterms:created xsi:type="dcterms:W3CDTF">2023-07-06T08:16:00Z</dcterms:created>
  <dcterms:modified xsi:type="dcterms:W3CDTF">2023-09-16T18:43:00Z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</Properties>
</file>